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E2400" w14:textId="21DD8329" w:rsidR="00AA7FB1" w:rsidRPr="00104E75" w:rsidRDefault="009722B8" w:rsidP="00395A36">
      <w:pPr>
        <w:pStyle w:val="affff"/>
      </w:pPr>
      <w:r w:rsidRPr="00120FD1">
        <w:t>Рубрика</w:t>
      </w:r>
      <w:r w:rsidRPr="00104E75">
        <w:t xml:space="preserve"> (используйте </w:t>
      </w:r>
      <w:r w:rsidRPr="00395A36">
        <w:t>стиль</w:t>
      </w:r>
      <w:r w:rsidRPr="00104E75">
        <w:t xml:space="preserve"> «Рубрика журнала»)</w:t>
      </w:r>
    </w:p>
    <w:p w14:paraId="3EEBBD4B" w14:textId="0F7ED6A3" w:rsidR="005273D6" w:rsidRDefault="00F97EC7" w:rsidP="00395A36">
      <w:pPr>
        <w:pStyle w:val="aff"/>
      </w:pPr>
      <w:r w:rsidRPr="00395A36">
        <w:t>НАЗВАНИЕ</w:t>
      </w:r>
      <w:r w:rsidRPr="00F97EC7">
        <w:t xml:space="preserve"> (ИСПОЛЬЗУЙТЕ СТИЛЬ «НАЗВАНИЕ СТАТЬИ»)</w:t>
      </w:r>
    </w:p>
    <w:p w14:paraId="27C65D5C" w14:textId="55DCCE23" w:rsidR="00F25798" w:rsidRDefault="002C017B" w:rsidP="003F70A4">
      <w:pPr>
        <w:pStyle w:val="a8"/>
      </w:pPr>
      <w:r w:rsidRPr="00BB03CE">
        <w:rPr>
          <w:highlight w:val="yellow"/>
        </w:rPr>
        <w:t>Статья рекомендована к публикации членом редакционного совета &lt;Инициалы, Фамилия&gt; &lt;дата&gt;</w:t>
      </w:r>
      <w:r w:rsidR="00B23E60" w:rsidRPr="00BB03CE">
        <w:rPr>
          <w:highlight w:val="yellow"/>
        </w:rPr>
        <w:t xml:space="preserve"> (используйте стиль «Рекомендация»)</w:t>
      </w:r>
      <w:r w:rsidR="00BB03CE" w:rsidRPr="00BB03CE">
        <w:rPr>
          <w:highlight w:val="yellow"/>
        </w:rPr>
        <w:t xml:space="preserve"> – заполняется редакцией</w:t>
      </w:r>
    </w:p>
    <w:tbl>
      <w:tblPr>
        <w:tblStyle w:val="aff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F25798" w:rsidRPr="00BD6372" w14:paraId="7F27BAAE" w14:textId="77777777" w:rsidTr="00F25798">
        <w:trPr>
          <w:trHeight w:val="335"/>
        </w:trPr>
        <w:tc>
          <w:tcPr>
            <w:tcW w:w="9351" w:type="dxa"/>
            <w:vAlign w:val="center"/>
          </w:tcPr>
          <w:p w14:paraId="0FE8392C" w14:textId="37656226" w:rsidR="00F25798" w:rsidRPr="00BD6372" w:rsidRDefault="00F25798" w:rsidP="00BD6372">
            <w:pPr>
              <w:pStyle w:val="a9"/>
            </w:pPr>
            <w:r w:rsidRPr="00BD6372">
              <w:t>Ф</w:t>
            </w:r>
            <w:r w:rsidR="00943304" w:rsidRPr="00BD6372">
              <w:t xml:space="preserve">амилия </w:t>
            </w:r>
            <w:r w:rsidRPr="00BD6372">
              <w:t>Имя Отчество автора (используйте стиль «Автор»)</w:t>
            </w:r>
          </w:p>
        </w:tc>
      </w:tr>
      <w:tr w:rsidR="00AC2BF1" w14:paraId="315F8995" w14:textId="77777777" w:rsidTr="005A6FA4">
        <w:trPr>
          <w:trHeight w:val="185"/>
        </w:trPr>
        <w:tc>
          <w:tcPr>
            <w:tcW w:w="9351" w:type="dxa"/>
            <w:vAlign w:val="center"/>
          </w:tcPr>
          <w:p w14:paraId="4A9781E8" w14:textId="4D231BAF" w:rsidR="00AC2BF1" w:rsidRPr="00AA7FB1" w:rsidRDefault="00AC2BF1" w:rsidP="00AC2BF1">
            <w:pPr>
              <w:pStyle w:val="aff1"/>
            </w:pPr>
            <w:r>
              <w:t>Степень и звание автора</w:t>
            </w:r>
            <w:r w:rsidR="00792182">
              <w:t xml:space="preserve"> (и</w:t>
            </w:r>
            <w:r>
              <w:t>спользуйте стиль «Степень, звание»</w:t>
            </w:r>
            <w:r w:rsidR="00792182">
              <w:t>)</w:t>
            </w:r>
          </w:p>
        </w:tc>
      </w:tr>
      <w:tr w:rsidR="00F25798" w:rsidRPr="00BD6372" w14:paraId="773C663C" w14:textId="77777777" w:rsidTr="00F25798">
        <w:trPr>
          <w:trHeight w:val="423"/>
        </w:trPr>
        <w:tc>
          <w:tcPr>
            <w:tcW w:w="9351" w:type="dxa"/>
          </w:tcPr>
          <w:p w14:paraId="4BD40EEB" w14:textId="6A398224" w:rsidR="00F25798" w:rsidRPr="00BD6372" w:rsidRDefault="00F25798" w:rsidP="00BD6372">
            <w:pPr>
              <w:pStyle w:val="ac"/>
            </w:pPr>
            <w:r w:rsidRPr="00BD6372">
              <w:t xml:space="preserve">Аффилиация автора </w:t>
            </w:r>
            <w:r w:rsidR="00250116" w:rsidRPr="00BD6372">
              <w:t>–</w:t>
            </w:r>
            <w:r w:rsidR="00792182" w:rsidRPr="00BD6372">
              <w:t xml:space="preserve"> </w:t>
            </w:r>
            <w:r w:rsidRPr="00BD6372">
              <w:t>полное название организации, подразделение, должность</w:t>
            </w:r>
            <w:r w:rsidR="00792182" w:rsidRPr="00BD6372">
              <w:t>; д</w:t>
            </w:r>
            <w:r w:rsidRPr="00BD6372">
              <w:t>опускается указание нескольких аффилированных организаций</w:t>
            </w:r>
            <w:r w:rsidR="00792182" w:rsidRPr="00BD6372">
              <w:t xml:space="preserve"> (и</w:t>
            </w:r>
            <w:r w:rsidRPr="00BD6372">
              <w:t>спользуйте стиль «Аффилиация»</w:t>
            </w:r>
            <w:r w:rsidR="00792182" w:rsidRPr="00BD6372">
              <w:t>)</w:t>
            </w:r>
          </w:p>
        </w:tc>
      </w:tr>
      <w:tr w:rsidR="00F25798" w14:paraId="10D24FD1" w14:textId="77777777" w:rsidTr="00F25798">
        <w:trPr>
          <w:trHeight w:val="128"/>
        </w:trPr>
        <w:tc>
          <w:tcPr>
            <w:tcW w:w="9351" w:type="dxa"/>
          </w:tcPr>
          <w:p w14:paraId="14565D75" w14:textId="1C0A4A73" w:rsidR="00F25798" w:rsidRPr="00AA7FB1" w:rsidRDefault="00F25798" w:rsidP="00BD6372">
            <w:pPr>
              <w:pStyle w:val="ad"/>
              <w:rPr>
                <w:rStyle w:val="aff2"/>
              </w:rPr>
            </w:pPr>
            <w:r>
              <w:t>Местоположение автора – город, страна</w:t>
            </w:r>
            <w:r w:rsidR="00792182">
              <w:t xml:space="preserve"> (и</w:t>
            </w:r>
            <w:r>
              <w:t>спользуйте стиль «Местоположение»</w:t>
            </w:r>
            <w:r w:rsidR="00792182">
              <w:t>)</w:t>
            </w:r>
          </w:p>
        </w:tc>
      </w:tr>
      <w:tr w:rsidR="00F25798" w14:paraId="521C087E" w14:textId="77777777" w:rsidTr="00F25798">
        <w:trPr>
          <w:trHeight w:val="135"/>
        </w:trPr>
        <w:tc>
          <w:tcPr>
            <w:tcW w:w="9351" w:type="dxa"/>
          </w:tcPr>
          <w:p w14:paraId="062C6579" w14:textId="373AF69A" w:rsidR="00F25798" w:rsidRPr="00F76606" w:rsidRDefault="00F25798" w:rsidP="00BD6372">
            <w:pPr>
              <w:pStyle w:val="aff6"/>
              <w:rPr>
                <w:rStyle w:val="aff2"/>
              </w:rPr>
            </w:pPr>
            <w:r w:rsidRPr="00AA7FB1">
              <w:t xml:space="preserve">Адрес электронной </w:t>
            </w:r>
            <w:r w:rsidRPr="00120FD1">
              <w:t>почты</w:t>
            </w:r>
            <w:r w:rsidRPr="00AA7FB1">
              <w:t xml:space="preserve"> автора (используйте стиль </w:t>
            </w:r>
            <w:r>
              <w:t>«</w:t>
            </w:r>
            <w:r w:rsidRPr="00AA7FB1">
              <w:t>Адрес автора</w:t>
            </w:r>
            <w:r>
              <w:t>»</w:t>
            </w:r>
            <w:r w:rsidRPr="00AA7FB1">
              <w:t>)</w:t>
            </w:r>
          </w:p>
        </w:tc>
      </w:tr>
    </w:tbl>
    <w:p w14:paraId="43D4E76B" w14:textId="708D28C0" w:rsidR="00621D6F" w:rsidRPr="00395A36" w:rsidRDefault="00040BD1" w:rsidP="00395A36">
      <w:pPr>
        <w:pStyle w:val="aff7"/>
      </w:pPr>
      <w:r w:rsidRPr="00395A36">
        <w:t>Аннотация</w:t>
      </w:r>
      <w:r w:rsidR="00760D8D" w:rsidRPr="00395A36">
        <w:t xml:space="preserve"> (используйте стиль «Аннотация»)</w:t>
      </w:r>
    </w:p>
    <w:p w14:paraId="3F7C7533" w14:textId="6CE6CCD0" w:rsidR="00AA7FB1" w:rsidRPr="00004593" w:rsidRDefault="00AA7FB1" w:rsidP="00004593">
      <w:pPr>
        <w:pStyle w:val="affb"/>
      </w:pPr>
      <w:r w:rsidRPr="00004593">
        <w:t xml:space="preserve">Статья в обязательном порядке должна содержать аннотацию, отражающую основное содержание работы. Объем аннотации – не более </w:t>
      </w:r>
      <w:r w:rsidR="00E77643">
        <w:t>750 знаков</w:t>
      </w:r>
      <w:r w:rsidRPr="00004593">
        <w:t>. Нежелательно включать в аннотацию формулы, спецсимволы и ссылки на литературу.</w:t>
      </w:r>
    </w:p>
    <w:p w14:paraId="7BFDAA12" w14:textId="2C599DD1" w:rsidR="00040BD1" w:rsidRPr="00395A36" w:rsidRDefault="00040BD1" w:rsidP="00395A36">
      <w:pPr>
        <w:pStyle w:val="affd"/>
      </w:pPr>
      <w:r w:rsidRPr="00395A36">
        <w:t>Ключевые слова</w:t>
      </w:r>
      <w:r w:rsidR="00760D8D" w:rsidRPr="00395A36">
        <w:t xml:space="preserve"> (используйте стиль «Ключевые слова»)</w:t>
      </w:r>
    </w:p>
    <w:p w14:paraId="6968965C" w14:textId="4515B5A8" w:rsidR="00621D6F" w:rsidRPr="00812B91" w:rsidRDefault="00004593" w:rsidP="00395A36">
      <w:pPr>
        <w:pStyle w:val="affe"/>
      </w:pPr>
      <w:r w:rsidRPr="00004593">
        <w:t xml:space="preserve">Статья </w:t>
      </w:r>
      <w:r w:rsidR="00104E75">
        <w:t xml:space="preserve">в обязательном порядке </w:t>
      </w:r>
      <w:r w:rsidRPr="00004593">
        <w:t>должна сопровождаться перечнем ключевых слов (не менее трех ключевых слов и словосочетаний), отражающих тему работы. Нежелательно включать в ключевые слова формулы и спецсимволы.</w:t>
      </w:r>
      <w:r w:rsidR="00812B91" w:rsidRPr="00812B91">
        <w:t xml:space="preserve"> </w:t>
      </w:r>
      <w:r w:rsidR="00812B91">
        <w:t>Ключевые слова отделяются друг от друга точкой с запятой, точка в конце перечня не ставится.</w:t>
      </w:r>
    </w:p>
    <w:p w14:paraId="3F7AF67D" w14:textId="7CA4B6D0" w:rsidR="00004593" w:rsidRPr="00812B91" w:rsidRDefault="00004593" w:rsidP="00405E6F">
      <w:pPr>
        <w:pStyle w:val="11"/>
      </w:pPr>
      <w:r w:rsidRPr="00405E6F">
        <w:t>Введение</w:t>
      </w:r>
      <w:r w:rsidR="002158C1" w:rsidRPr="00812B91">
        <w:t xml:space="preserve"> (используйте стиль «Заголовок </w:t>
      </w:r>
      <w:r w:rsidR="00463F03" w:rsidRPr="00812B91">
        <w:t>уровня</w:t>
      </w:r>
      <w:r w:rsidR="002158C1" w:rsidRPr="00812B91">
        <w:t xml:space="preserve"> 1»)</w:t>
      </w:r>
    </w:p>
    <w:p w14:paraId="40C91B0F" w14:textId="77777777" w:rsidR="00004503" w:rsidRDefault="00004503" w:rsidP="00EC2301">
      <w:pPr>
        <w:pStyle w:val="affff1"/>
      </w:pPr>
      <w:r>
        <w:t>Заголовок вводного раздела статьи не нумеруется.</w:t>
      </w:r>
    </w:p>
    <w:p w14:paraId="27880400" w14:textId="5C098BCE" w:rsidR="00004593" w:rsidRPr="006D46DB" w:rsidRDefault="00004503" w:rsidP="00004503">
      <w:r>
        <w:t>Текст вводного раздела (используйте стиль «Обычный»).</w:t>
      </w:r>
    </w:p>
    <w:p w14:paraId="72D531F9" w14:textId="1F9E4138" w:rsidR="001376C1" w:rsidRDefault="001376C1" w:rsidP="00405E6F">
      <w:pPr>
        <w:pStyle w:val="11"/>
      </w:pPr>
      <w:r w:rsidRPr="00E91361">
        <w:t xml:space="preserve">1 </w:t>
      </w:r>
      <w:r w:rsidR="00004503">
        <w:t>Заголовок основного раздела (используйте стиль «Заголовок уровня 1»)</w:t>
      </w:r>
    </w:p>
    <w:p w14:paraId="6EAC4D1A" w14:textId="272F491E" w:rsidR="00004503" w:rsidRDefault="00004503" w:rsidP="00EC2301">
      <w:pPr>
        <w:pStyle w:val="affff1"/>
      </w:pPr>
      <w:r>
        <w:t>Заголовки разделов первого уровня нумеруются вручную или автоматически, точка после номера заголовка не ставится.</w:t>
      </w:r>
    </w:p>
    <w:p w14:paraId="2CECB193" w14:textId="3CFA50D1" w:rsidR="00004503" w:rsidRPr="00405E6F" w:rsidRDefault="00004503" w:rsidP="00004503">
      <w:pPr>
        <w:rPr>
          <w:lang w:eastAsia="ru-RU"/>
        </w:rPr>
      </w:pPr>
      <w:r>
        <w:t>Текст раздела первого уровня (используйте стиль «Обычный»).</w:t>
      </w:r>
      <w:r w:rsidR="00405E6F" w:rsidRPr="00405E6F">
        <w:t xml:space="preserve"> </w:t>
      </w:r>
      <w:r w:rsidR="00405E6F">
        <w:t xml:space="preserve">Первый абзац после заголовка начинается без отступа (используйте стиль «Первая строка: 0 см»). </w:t>
      </w:r>
    </w:p>
    <w:p w14:paraId="77EB11E4" w14:textId="715187BA" w:rsidR="001376C1" w:rsidRPr="00395A36" w:rsidRDefault="001376C1" w:rsidP="00405E6F">
      <w:pPr>
        <w:pStyle w:val="21"/>
      </w:pPr>
      <w:r w:rsidRPr="00395A36">
        <w:t xml:space="preserve">1.1 </w:t>
      </w:r>
      <w:r w:rsidR="00004503" w:rsidRPr="00395A36">
        <w:t xml:space="preserve">Заголовок подраздела </w:t>
      </w:r>
      <w:r w:rsidR="00F97EC7" w:rsidRPr="00395A36">
        <w:t xml:space="preserve">(используйте стиль «Заголовок </w:t>
      </w:r>
      <w:r w:rsidR="00463F03" w:rsidRPr="00395A36">
        <w:t>уровня</w:t>
      </w:r>
      <w:r w:rsidR="00F97EC7" w:rsidRPr="00395A36">
        <w:t xml:space="preserve"> 2»)</w:t>
      </w:r>
    </w:p>
    <w:p w14:paraId="0219FBA7" w14:textId="354198CF" w:rsidR="00004503" w:rsidRDefault="00004503" w:rsidP="00EC2301">
      <w:pPr>
        <w:pStyle w:val="affff1"/>
      </w:pPr>
      <w:r>
        <w:t>Заголовки разделов второго уровня нумеруются вручную или автоматически, точка после второй цифры номера заголовка не ставится.</w:t>
      </w:r>
    </w:p>
    <w:p w14:paraId="7F85977E" w14:textId="0103A5E0" w:rsidR="00403F15" w:rsidRDefault="00004503" w:rsidP="00405E6F">
      <w:pPr>
        <w:rPr>
          <w:lang w:eastAsia="ru-RU"/>
        </w:rPr>
      </w:pPr>
      <w:r>
        <w:t>Текст раздела второго уровня (используйте стиль «Обычный»).</w:t>
      </w:r>
      <w:r w:rsidR="00405E6F">
        <w:t xml:space="preserve"> Первый абзац после заголовка начинается без отступа (используйте стиль «Первая строка: 0 см»).</w:t>
      </w:r>
    </w:p>
    <w:p w14:paraId="1AB6B2B4" w14:textId="6874BFF9" w:rsidR="00403F15" w:rsidRPr="00E270CD" w:rsidRDefault="00403F15" w:rsidP="00405E6F">
      <w:pPr>
        <w:pStyle w:val="31"/>
      </w:pPr>
      <w:r w:rsidRPr="00E270CD">
        <w:t>1.1.1 Заголовок раздела третьего уровня (используйте стиль «Заголовок уровня 3»)</w:t>
      </w:r>
    </w:p>
    <w:p w14:paraId="44EA763A" w14:textId="162869AE" w:rsidR="00403F15" w:rsidRDefault="00403F15" w:rsidP="00EC2301">
      <w:pPr>
        <w:pStyle w:val="affff1"/>
      </w:pPr>
      <w:r>
        <w:t>Заголовки разделов третьего уровня нумеруются вручную или автоматически, точка после третьей цифры номера заголовка не ставится.</w:t>
      </w:r>
    </w:p>
    <w:p w14:paraId="5E8E7D82" w14:textId="18DAEA44" w:rsidR="00403F15" w:rsidRDefault="00403F15" w:rsidP="00405E6F">
      <w:pPr>
        <w:rPr>
          <w:lang w:eastAsia="ru-RU"/>
        </w:rPr>
      </w:pPr>
      <w:r>
        <w:t xml:space="preserve">Текст раздела </w:t>
      </w:r>
      <w:r w:rsidR="00F71A8D">
        <w:t>третьего</w:t>
      </w:r>
      <w:r>
        <w:t xml:space="preserve"> уровня (используйте стиль «Обычный»).</w:t>
      </w:r>
      <w:r w:rsidR="00405E6F">
        <w:t xml:space="preserve"> Первый абзац после заголовка начинается без отступа (используйте стиль «Первая строка: 0 см»). </w:t>
      </w:r>
    </w:p>
    <w:p w14:paraId="6528CDD0" w14:textId="77777777" w:rsidR="00E270CD" w:rsidRPr="00A251E7" w:rsidRDefault="00E270CD" w:rsidP="00A251E7"/>
    <w:p w14:paraId="09B17788" w14:textId="2A499D6B" w:rsidR="001376C1" w:rsidRPr="00AF6CA9" w:rsidRDefault="001376C1" w:rsidP="00E270CD">
      <w:r w:rsidRPr="00E270CD">
        <w:rPr>
          <w:b/>
          <w:bCs/>
        </w:rPr>
        <w:lastRenderedPageBreak/>
        <w:t>Формулы</w:t>
      </w:r>
      <w:r w:rsidRPr="00AF6CA9">
        <w:t xml:space="preserve"> </w:t>
      </w:r>
      <w:r w:rsidR="007D1BB2" w:rsidRPr="00AF6CA9">
        <w:t xml:space="preserve">в статье рекомендуется </w:t>
      </w:r>
      <w:r w:rsidRPr="00AF6CA9">
        <w:t>наб</w:t>
      </w:r>
      <w:r w:rsidR="007D1BB2" w:rsidRPr="00AF6CA9">
        <w:t xml:space="preserve">ирать </w:t>
      </w:r>
      <w:r w:rsidRPr="00AF6CA9">
        <w:t xml:space="preserve">при помощи встроенного </w:t>
      </w:r>
      <w:r w:rsidR="007D1BB2" w:rsidRPr="00AF6CA9">
        <w:t xml:space="preserve">в </w:t>
      </w:r>
      <w:r w:rsidR="007D1BB2" w:rsidRPr="00AF6CA9">
        <w:rPr>
          <w:lang w:val="en-US"/>
        </w:rPr>
        <w:t>Microsoft</w:t>
      </w:r>
      <w:r w:rsidR="007D1BB2" w:rsidRPr="00AF6CA9">
        <w:t xml:space="preserve"> </w:t>
      </w:r>
      <w:r w:rsidR="007D1BB2" w:rsidRPr="00AF6CA9">
        <w:rPr>
          <w:lang w:val="en-US"/>
        </w:rPr>
        <w:t>Word</w:t>
      </w:r>
      <w:r w:rsidR="007D1BB2" w:rsidRPr="00AF6CA9">
        <w:t xml:space="preserve"> </w:t>
      </w:r>
      <w:r w:rsidRPr="00AF6CA9">
        <w:t xml:space="preserve">редактора </w:t>
      </w:r>
      <w:proofErr w:type="spellStart"/>
      <w:r w:rsidRPr="00AF6CA9">
        <w:t>Equation</w:t>
      </w:r>
      <w:proofErr w:type="spellEnd"/>
      <w:r w:rsidRPr="00AF6CA9">
        <w:t xml:space="preserve"> Editor.</w:t>
      </w:r>
    </w:p>
    <w:p w14:paraId="784355E0" w14:textId="4B88D5E9" w:rsidR="001376C1" w:rsidRPr="00AF6CA9" w:rsidRDefault="001376C1" w:rsidP="001376C1">
      <w:r w:rsidRPr="00AF6CA9">
        <w:t xml:space="preserve">Формулы должны </w:t>
      </w:r>
      <w:r w:rsidR="007D1BB2" w:rsidRPr="00AF6CA9">
        <w:t xml:space="preserve">размещаться по центру и </w:t>
      </w:r>
      <w:r w:rsidRPr="00AF6CA9">
        <w:t xml:space="preserve">быть пронумерованы по порядку у </w:t>
      </w:r>
      <w:r w:rsidR="007D1BB2" w:rsidRPr="00AF6CA9">
        <w:t xml:space="preserve">правого </w:t>
      </w:r>
      <w:r w:rsidRPr="00AF6CA9">
        <w:t>поля в круглых скобках размером 1</w:t>
      </w:r>
      <w:r w:rsidR="007D1BB2" w:rsidRPr="00AF6CA9">
        <w:t>0</w:t>
      </w:r>
      <w:r w:rsidRPr="00AF6CA9">
        <w:t xml:space="preserve"> пт. Номер формулы отделяется от ее текста знаком табуляции. Рекомендуется использовать стиль «Формула» </w:t>
      </w:r>
      <w:r w:rsidR="00046F6B">
        <w:t xml:space="preserve">с </w:t>
      </w:r>
      <w:r w:rsidRPr="00AF6CA9">
        <w:t>интервал</w:t>
      </w:r>
      <w:r w:rsidR="00046F6B">
        <w:t>ом</w:t>
      </w:r>
      <w:r w:rsidRPr="00AF6CA9">
        <w:t xml:space="preserve"> до абзаца </w:t>
      </w:r>
      <w:r w:rsidR="00046F6B">
        <w:t>6</w:t>
      </w:r>
      <w:r w:rsidRPr="00AF6CA9">
        <w:t xml:space="preserve"> пт. и после абзаца </w:t>
      </w:r>
      <w:r w:rsidR="00046F6B">
        <w:t>6</w:t>
      </w:r>
      <w:r w:rsidRPr="00AF6CA9">
        <w:t xml:space="preserve"> пт.</w:t>
      </w:r>
    </w:p>
    <w:p w14:paraId="4A42586D" w14:textId="77777777" w:rsidR="001376C1" w:rsidRPr="00AF6CA9" w:rsidRDefault="001376C1" w:rsidP="001376C1">
      <w:r w:rsidRPr="00AF6CA9">
        <w:t>Все переменные должны быть набраны курсивом, как в формулах, так и внутри текста. Например:</w:t>
      </w:r>
    </w:p>
    <w:p w14:paraId="6E4736B8" w14:textId="5B373E2B" w:rsidR="001376C1" w:rsidRPr="00AF6CA9" w:rsidRDefault="001B1A2E" w:rsidP="00AF6CA9">
      <w:pPr>
        <w:pStyle w:val="afff4"/>
        <w:tabs>
          <w:tab w:val="left" w:pos="5954"/>
        </w:tabs>
      </w:pPr>
      <w:r w:rsidRPr="00AF6CA9">
        <w:rPr>
          <w:noProof/>
          <w:position w:val="-10"/>
        </w:rPr>
        <w:object w:dxaOrig="340" w:dyaOrig="360" w14:anchorId="7AA056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8pt;height:18pt;mso-width-percent:0;mso-height-percent:0;mso-width-percent:0;mso-height-percent:0" o:ole="" fillcolor="window">
            <v:imagedata r:id="rId8" o:title=""/>
          </v:shape>
          <o:OLEObject Type="Embed" ProgID="Equation.3" ShapeID="_x0000_i1025" DrawAspect="Content" ObjectID="_1797670229" r:id="rId9"/>
        </w:object>
      </w:r>
      <w:r w:rsidR="001376C1" w:rsidRPr="00AF6CA9">
        <w:t xml:space="preserve"> = </w:t>
      </w:r>
      <w:proofErr w:type="spellStart"/>
      <w:r w:rsidR="001376C1" w:rsidRPr="00AF6CA9">
        <w:t>arg</w:t>
      </w:r>
      <w:proofErr w:type="spellEnd"/>
      <w:r w:rsidR="001376C1" w:rsidRPr="00AF6CA9">
        <w:t xml:space="preserve"> </w:t>
      </w:r>
      <w:r w:rsidRPr="00AF6CA9">
        <w:rPr>
          <w:noProof/>
          <w:position w:val="-22"/>
        </w:rPr>
        <w:object w:dxaOrig="460" w:dyaOrig="440" w14:anchorId="7434F56E">
          <v:shape id="_x0000_i1026" type="#_x0000_t75" alt="" style="width:22.6pt;height:21.55pt;mso-width-percent:0;mso-height-percent:0;mso-width-percent:0;mso-height-percent:0" o:ole="" fillcolor="window">
            <v:imagedata r:id="rId10" o:title=""/>
          </v:shape>
          <o:OLEObject Type="Embed" ProgID="Equation.3" ShapeID="_x0000_i1026" DrawAspect="Content" ObjectID="_1797670230" r:id="rId11"/>
        </w:object>
      </w:r>
      <w:r w:rsidR="001376C1" w:rsidRPr="00AF6CA9">
        <w:t xml:space="preserve"> [</w:t>
      </w:r>
      <w:r w:rsidR="001376C1" w:rsidRPr="00AF6CA9">
        <w:rPr>
          <w:i/>
        </w:rPr>
        <w:t>H</w:t>
      </w:r>
      <w:r w:rsidR="001376C1" w:rsidRPr="00AF6CA9">
        <w:t>(</w:t>
      </w:r>
      <w:r w:rsidR="001376C1" w:rsidRPr="00AF6CA9">
        <w:rPr>
          <w:i/>
        </w:rPr>
        <w:t>y</w:t>
      </w:r>
      <w:r w:rsidR="001376C1" w:rsidRPr="00AF6CA9">
        <w:t xml:space="preserve">) - </w:t>
      </w:r>
      <w:r w:rsidR="001376C1" w:rsidRPr="00AF6CA9">
        <w:rPr>
          <w:i/>
        </w:rPr>
        <w:fldChar w:fldCharType="begin"/>
      </w:r>
      <w:r w:rsidR="001376C1" w:rsidRPr="00AF6CA9">
        <w:rPr>
          <w:i/>
        </w:rPr>
        <w:instrText>SYMBOL 74 \f "Symbol" \s 11</w:instrText>
      </w:r>
      <w:r w:rsidR="001376C1" w:rsidRPr="00AF6CA9">
        <w:rPr>
          <w:i/>
        </w:rPr>
        <w:fldChar w:fldCharType="separate"/>
      </w:r>
      <w:r w:rsidR="001376C1" w:rsidRPr="00AF6CA9">
        <w:rPr>
          <w:rFonts w:ascii="Symbol" w:hAnsi="Symbol"/>
          <w:i/>
        </w:rPr>
        <w:t>J</w:t>
      </w:r>
      <w:r w:rsidR="001376C1" w:rsidRPr="00AF6CA9">
        <w:rPr>
          <w:i/>
        </w:rPr>
        <w:fldChar w:fldCharType="end"/>
      </w:r>
      <w:r w:rsidR="001376C1" w:rsidRPr="00AF6CA9">
        <w:t>(</w:t>
      </w:r>
      <w:r w:rsidR="001376C1" w:rsidRPr="00AF6CA9">
        <w:rPr>
          <w:i/>
        </w:rPr>
        <w:t>y</w:t>
      </w:r>
      <w:r w:rsidR="001376C1" w:rsidRPr="00AF6CA9">
        <w:t>)].</w:t>
      </w:r>
      <w:r w:rsidR="00E72422" w:rsidRPr="00AF6CA9">
        <w:tab/>
      </w:r>
      <w:r w:rsidR="007D1BB2" w:rsidRPr="00AF6CA9">
        <w:t>(1)</w:t>
      </w:r>
    </w:p>
    <w:p w14:paraId="71A30DFF" w14:textId="542F4FE5" w:rsidR="00046F6B" w:rsidRPr="00D33B11" w:rsidRDefault="00046F6B" w:rsidP="00D33B11">
      <w:r w:rsidRPr="00D33B11">
        <w:t>Все переменные в формуле должны быть определены до или сразу после нее. Используйте в тексте статьи ссылку на формулу в виде «(1)», а не «формула (1)» или «уравнение (1)», за исключением начала предложения, где необходимо использовать.</w:t>
      </w:r>
    </w:p>
    <w:p w14:paraId="7D0EA0A7" w14:textId="0197D10F" w:rsidR="00E72422" w:rsidRPr="00CA1F00" w:rsidRDefault="001376C1" w:rsidP="00CA1F00">
      <w:r w:rsidRPr="00CA1F00">
        <w:t xml:space="preserve">Для специальных обозначений должны быть использованы верхние и нижние индексы, например </w:t>
      </w:r>
      <w:r w:rsidR="00E270CD">
        <w:t>–</w:t>
      </w:r>
      <w:r w:rsidRPr="00CA1F00">
        <w:t xml:space="preserve"> м</w:t>
      </w:r>
      <w:r w:rsidRPr="00CA1F00">
        <w:rPr>
          <w:vertAlign w:val="superscript"/>
        </w:rPr>
        <w:t>3</w:t>
      </w:r>
      <w:r w:rsidRPr="00CA1F00">
        <w:t>.</w:t>
      </w:r>
    </w:p>
    <w:p w14:paraId="6CA591C9" w14:textId="77777777" w:rsidR="00E270CD" w:rsidRDefault="00E270CD" w:rsidP="00EC2301"/>
    <w:p w14:paraId="3F80116B" w14:textId="383BE3F9" w:rsidR="00CA3A3B" w:rsidRPr="000E243A" w:rsidRDefault="00CA3A3B" w:rsidP="00E270CD">
      <w:r w:rsidRPr="00CA3A3B">
        <w:t xml:space="preserve">При использовании </w:t>
      </w:r>
      <w:r w:rsidR="001376C1" w:rsidRPr="00E270CD">
        <w:rPr>
          <w:b/>
          <w:bCs/>
        </w:rPr>
        <w:t>таблиц</w:t>
      </w:r>
      <w:r w:rsidRPr="00CA3A3B">
        <w:t xml:space="preserve"> </w:t>
      </w:r>
      <w:r>
        <w:t xml:space="preserve">в тексте статьи на них должны быть даны ссылки, сами таблицы должны размещаться после ссылок на них. Все таблицы должны быть подписаны и пронумерованы в порядке их появления в тексте. </w:t>
      </w:r>
      <w:r w:rsidR="00FB68FA">
        <w:t>Предпочтительно, чтобы т</w:t>
      </w:r>
      <w:r w:rsidR="00FB68FA" w:rsidRPr="00FB68FA">
        <w:t>аблица не занима</w:t>
      </w:r>
      <w:r w:rsidR="00FB68FA">
        <w:t xml:space="preserve">ла на странице </w:t>
      </w:r>
      <w:r w:rsidR="00FB68FA" w:rsidRPr="00FB68FA">
        <w:t>больше трети текста.</w:t>
      </w:r>
      <w:r w:rsidR="00FB68FA">
        <w:t xml:space="preserve"> </w:t>
      </w:r>
      <w:r w:rsidR="00FB68FA" w:rsidRPr="00FB68FA">
        <w:t>Поля таблицы не должны выходить за границы области печати (см. табл.1).</w:t>
      </w:r>
    </w:p>
    <w:p w14:paraId="2C6D68D4" w14:textId="269E4680" w:rsidR="001376C1" w:rsidRPr="00FB68FA" w:rsidRDefault="00CA3A3B" w:rsidP="001376C1">
      <w:r w:rsidRPr="00FB68FA">
        <w:t xml:space="preserve">Название </w:t>
      </w:r>
      <w:r w:rsidR="001376C1" w:rsidRPr="00FB68FA">
        <w:t>таблиц</w:t>
      </w:r>
      <w:r w:rsidRPr="00FB68FA">
        <w:t>ы</w:t>
      </w:r>
      <w:r w:rsidR="001376C1" w:rsidRPr="00FB68FA">
        <w:t xml:space="preserve"> располагается перед таблицей в верхнем левом углу</w:t>
      </w:r>
      <w:r w:rsidRPr="00FB68FA">
        <w:t xml:space="preserve">, </w:t>
      </w:r>
      <w:r w:rsidR="001376C1" w:rsidRPr="00FB68FA">
        <w:t>набирается основным шрифтом размером 1</w:t>
      </w:r>
      <w:r w:rsidR="00FB68FA" w:rsidRPr="00FB68FA">
        <w:t>0</w:t>
      </w:r>
      <w:r w:rsidR="001376C1" w:rsidRPr="00FB68FA">
        <w:t xml:space="preserve"> пт., курсивом (стиль «Название таблицы»), выравнивание – по левому краю, </w:t>
      </w:r>
      <w:r w:rsidR="00FB68FA" w:rsidRPr="00FB68FA">
        <w:t>интервал с отступом перед абзацем 6 пт. и после абзаца – 6 пт.</w:t>
      </w:r>
    </w:p>
    <w:p w14:paraId="591B5604" w14:textId="491344B3" w:rsidR="001376C1" w:rsidRPr="00FB68FA" w:rsidRDefault="00FB68FA" w:rsidP="00405E6F">
      <w:pPr>
        <w:rPr>
          <w:lang w:eastAsia="ru-RU"/>
        </w:rPr>
      </w:pPr>
      <w:r w:rsidRPr="00FB68FA">
        <w:t xml:space="preserve">Текст в ячейках таблицы </w:t>
      </w:r>
      <w:r w:rsidR="001376C1" w:rsidRPr="00FB68FA">
        <w:t>выравнива</w:t>
      </w:r>
      <w:r w:rsidRPr="00FB68FA">
        <w:t>е</w:t>
      </w:r>
      <w:r w:rsidR="001376C1" w:rsidRPr="00FB68FA">
        <w:t>тся по левому краю</w:t>
      </w:r>
      <w:r w:rsidR="00405E6F">
        <w:t xml:space="preserve"> без отступа (используйте стиль «Первая строка: 0 см»). </w:t>
      </w:r>
    </w:p>
    <w:p w14:paraId="3CCD9E3F" w14:textId="1F8319DC" w:rsidR="001376C1" w:rsidRPr="00FB68FA" w:rsidRDefault="001376C1" w:rsidP="00FB68FA">
      <w:pPr>
        <w:pStyle w:val="ae"/>
      </w:pPr>
      <w:r w:rsidRPr="00FB68FA">
        <w:t xml:space="preserve">Таблица 1. Статистика посещений </w:t>
      </w:r>
      <w:r w:rsidR="00FB68FA">
        <w:t>веб-</w:t>
      </w:r>
      <w:r w:rsidRPr="00FB68FA">
        <w:t xml:space="preserve">сайта </w:t>
      </w:r>
      <w:r w:rsidR="00FB68FA">
        <w:t>журнала «Информационное общество»</w:t>
      </w:r>
    </w:p>
    <w:tbl>
      <w:tblPr>
        <w:tblW w:w="64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3118"/>
      </w:tblGrid>
      <w:tr w:rsidR="001376C1" w:rsidRPr="00FB68FA" w14:paraId="44BA1549" w14:textId="77777777" w:rsidTr="00FB68FA">
        <w:tc>
          <w:tcPr>
            <w:tcW w:w="3374" w:type="dxa"/>
            <w:shd w:val="clear" w:color="auto" w:fill="auto"/>
          </w:tcPr>
          <w:p w14:paraId="373CADBB" w14:textId="77777777" w:rsidR="001376C1" w:rsidRPr="00FB68FA" w:rsidRDefault="001376C1" w:rsidP="00EC2301">
            <w:pPr>
              <w:pStyle w:val="affff1"/>
            </w:pPr>
            <w:r w:rsidRPr="00FB68FA">
              <w:t>Месяц</w:t>
            </w:r>
          </w:p>
        </w:tc>
        <w:tc>
          <w:tcPr>
            <w:tcW w:w="3118" w:type="dxa"/>
            <w:shd w:val="clear" w:color="auto" w:fill="auto"/>
          </w:tcPr>
          <w:p w14:paraId="2DE1A66B" w14:textId="77777777" w:rsidR="001376C1" w:rsidRPr="00FB68FA" w:rsidRDefault="001376C1" w:rsidP="00EC2301">
            <w:pPr>
              <w:pStyle w:val="affff1"/>
            </w:pPr>
            <w:r w:rsidRPr="00FB68FA">
              <w:t>Количество посетителей</w:t>
            </w:r>
          </w:p>
        </w:tc>
      </w:tr>
      <w:tr w:rsidR="001376C1" w:rsidRPr="00FB68FA" w14:paraId="1AC5B4F2" w14:textId="77777777" w:rsidTr="00FB68FA">
        <w:tc>
          <w:tcPr>
            <w:tcW w:w="3374" w:type="dxa"/>
            <w:shd w:val="clear" w:color="auto" w:fill="auto"/>
          </w:tcPr>
          <w:p w14:paraId="31CF7720" w14:textId="50324F5C" w:rsidR="001376C1" w:rsidRPr="00FB68FA" w:rsidRDefault="00FB68FA" w:rsidP="00EC2301">
            <w:pPr>
              <w:pStyle w:val="affff1"/>
            </w:pPr>
            <w:r>
              <w:t xml:space="preserve">Январь </w:t>
            </w:r>
            <w:r w:rsidR="001376C1" w:rsidRPr="00FB68FA">
              <w:t>20</w:t>
            </w:r>
            <w:r>
              <w:t>20</w:t>
            </w:r>
          </w:p>
        </w:tc>
        <w:tc>
          <w:tcPr>
            <w:tcW w:w="3118" w:type="dxa"/>
            <w:shd w:val="clear" w:color="auto" w:fill="auto"/>
          </w:tcPr>
          <w:p w14:paraId="7F19C5C9" w14:textId="7FB753E2" w:rsidR="001376C1" w:rsidRPr="00FB68FA" w:rsidRDefault="00FB68FA" w:rsidP="00EC2301">
            <w:pPr>
              <w:pStyle w:val="affff1"/>
            </w:pPr>
            <w:r>
              <w:t>950</w:t>
            </w:r>
          </w:p>
        </w:tc>
      </w:tr>
      <w:tr w:rsidR="001376C1" w:rsidRPr="00FB68FA" w14:paraId="6505C544" w14:textId="77777777" w:rsidTr="00FB68FA">
        <w:tc>
          <w:tcPr>
            <w:tcW w:w="3374" w:type="dxa"/>
            <w:shd w:val="clear" w:color="auto" w:fill="auto"/>
          </w:tcPr>
          <w:p w14:paraId="2DBB6462" w14:textId="2DED8702" w:rsidR="001376C1" w:rsidRPr="00FB68FA" w:rsidRDefault="00FB68FA" w:rsidP="00EC2301">
            <w:pPr>
              <w:pStyle w:val="affff1"/>
            </w:pPr>
            <w:r>
              <w:t>Февраль</w:t>
            </w:r>
            <w:r w:rsidR="001376C1" w:rsidRPr="00FB68FA">
              <w:t xml:space="preserve"> 20</w:t>
            </w:r>
            <w:r>
              <w:t>20</w:t>
            </w:r>
          </w:p>
        </w:tc>
        <w:tc>
          <w:tcPr>
            <w:tcW w:w="3118" w:type="dxa"/>
            <w:shd w:val="clear" w:color="auto" w:fill="auto"/>
          </w:tcPr>
          <w:p w14:paraId="0906CD7C" w14:textId="7E04362D" w:rsidR="001376C1" w:rsidRPr="00FB68FA" w:rsidRDefault="00FB68FA" w:rsidP="00EC2301">
            <w:pPr>
              <w:pStyle w:val="affff1"/>
            </w:pPr>
            <w:r>
              <w:t>1050</w:t>
            </w:r>
          </w:p>
        </w:tc>
      </w:tr>
      <w:tr w:rsidR="001376C1" w:rsidRPr="00FB68FA" w14:paraId="3CD45D5B" w14:textId="77777777" w:rsidTr="00FB68FA">
        <w:tc>
          <w:tcPr>
            <w:tcW w:w="3374" w:type="dxa"/>
            <w:shd w:val="clear" w:color="auto" w:fill="auto"/>
          </w:tcPr>
          <w:p w14:paraId="296DBCE3" w14:textId="61E8E0BE" w:rsidR="001376C1" w:rsidRPr="00FB68FA" w:rsidRDefault="00FB68FA" w:rsidP="00EC2301">
            <w:pPr>
              <w:pStyle w:val="affff1"/>
            </w:pPr>
            <w:r>
              <w:t xml:space="preserve">Март </w:t>
            </w:r>
            <w:r w:rsidR="001376C1" w:rsidRPr="00FB68FA">
              <w:t>20</w:t>
            </w:r>
            <w:r>
              <w:t>20</w:t>
            </w:r>
          </w:p>
        </w:tc>
        <w:tc>
          <w:tcPr>
            <w:tcW w:w="3118" w:type="dxa"/>
            <w:shd w:val="clear" w:color="auto" w:fill="auto"/>
          </w:tcPr>
          <w:p w14:paraId="71F41B9D" w14:textId="6F68256C" w:rsidR="001376C1" w:rsidRPr="00FB68FA" w:rsidRDefault="00FB68FA" w:rsidP="00EC2301">
            <w:pPr>
              <w:pStyle w:val="affff1"/>
            </w:pPr>
            <w:r>
              <w:t>1000</w:t>
            </w:r>
          </w:p>
        </w:tc>
      </w:tr>
      <w:tr w:rsidR="001376C1" w:rsidRPr="00FB68FA" w14:paraId="6FD829D5" w14:textId="77777777" w:rsidTr="00FB68FA">
        <w:tc>
          <w:tcPr>
            <w:tcW w:w="3374" w:type="dxa"/>
            <w:shd w:val="clear" w:color="auto" w:fill="auto"/>
          </w:tcPr>
          <w:p w14:paraId="3A0E47B2" w14:textId="45FDFAE8" w:rsidR="001376C1" w:rsidRPr="00FB68FA" w:rsidRDefault="00FB68FA" w:rsidP="00EC2301">
            <w:pPr>
              <w:pStyle w:val="affff1"/>
            </w:pPr>
            <w:r>
              <w:t xml:space="preserve">Апрель </w:t>
            </w:r>
            <w:r w:rsidR="001376C1" w:rsidRPr="00FB68FA">
              <w:t>20</w:t>
            </w:r>
            <w:r>
              <w:t>20</w:t>
            </w:r>
          </w:p>
        </w:tc>
        <w:tc>
          <w:tcPr>
            <w:tcW w:w="3118" w:type="dxa"/>
            <w:shd w:val="clear" w:color="auto" w:fill="auto"/>
          </w:tcPr>
          <w:p w14:paraId="50E1571F" w14:textId="4F2AE2C1" w:rsidR="001376C1" w:rsidRPr="00FB68FA" w:rsidRDefault="00FB68FA" w:rsidP="00EC2301">
            <w:pPr>
              <w:pStyle w:val="affff1"/>
            </w:pPr>
            <w:r>
              <w:t>1100</w:t>
            </w:r>
          </w:p>
        </w:tc>
      </w:tr>
      <w:tr w:rsidR="001376C1" w:rsidRPr="00FB68FA" w14:paraId="49D1D8B0" w14:textId="77777777" w:rsidTr="00FB68FA">
        <w:tc>
          <w:tcPr>
            <w:tcW w:w="3374" w:type="dxa"/>
            <w:shd w:val="clear" w:color="auto" w:fill="auto"/>
          </w:tcPr>
          <w:p w14:paraId="52C9CDF5" w14:textId="0B6DF9FB" w:rsidR="001376C1" w:rsidRPr="00FB68FA" w:rsidRDefault="00FB68FA" w:rsidP="00EC2301">
            <w:pPr>
              <w:pStyle w:val="affff1"/>
            </w:pPr>
            <w:r>
              <w:t xml:space="preserve">Май </w:t>
            </w:r>
            <w:r w:rsidR="001376C1" w:rsidRPr="00FB68FA">
              <w:t>20</w:t>
            </w:r>
            <w:r>
              <w:t>20</w:t>
            </w:r>
          </w:p>
        </w:tc>
        <w:tc>
          <w:tcPr>
            <w:tcW w:w="3118" w:type="dxa"/>
            <w:shd w:val="clear" w:color="auto" w:fill="auto"/>
          </w:tcPr>
          <w:p w14:paraId="22EF1A54" w14:textId="257E286B" w:rsidR="001376C1" w:rsidRPr="00FB68FA" w:rsidRDefault="00FB68FA" w:rsidP="00EC2301">
            <w:pPr>
              <w:pStyle w:val="affff1"/>
            </w:pPr>
            <w:r>
              <w:t>1</w:t>
            </w:r>
            <w:r w:rsidR="001376C1" w:rsidRPr="00FB68FA">
              <w:t>2</w:t>
            </w:r>
            <w:r>
              <w:t>50</w:t>
            </w:r>
          </w:p>
        </w:tc>
      </w:tr>
    </w:tbl>
    <w:p w14:paraId="77289008" w14:textId="2D646C2E" w:rsidR="001376C1" w:rsidRDefault="001376C1" w:rsidP="001376C1">
      <w:pPr>
        <w:rPr>
          <w:highlight w:val="yellow"/>
        </w:rPr>
      </w:pPr>
    </w:p>
    <w:p w14:paraId="0096F3E3" w14:textId="730D8D64" w:rsidR="00FB68FA" w:rsidRPr="00FB68FA" w:rsidRDefault="00FB68FA" w:rsidP="001376C1">
      <w:r w:rsidRPr="00FB68FA">
        <w:t xml:space="preserve">После таблицы оставляется одна пустая строка. </w:t>
      </w:r>
    </w:p>
    <w:p w14:paraId="16717A65" w14:textId="77777777" w:rsidR="00E270CD" w:rsidRDefault="00E270CD" w:rsidP="00EC2301"/>
    <w:p w14:paraId="1A5DDA3A" w14:textId="26D6B884" w:rsidR="00070172" w:rsidRPr="000E243A" w:rsidRDefault="00070172" w:rsidP="00E270CD">
      <w:r>
        <w:t>В статье допускается использование</w:t>
      </w:r>
      <w:r w:rsidR="000E243A">
        <w:t xml:space="preserve"> </w:t>
      </w:r>
      <w:r w:rsidR="000E243A" w:rsidRPr="00E270CD">
        <w:rPr>
          <w:b/>
          <w:bCs/>
        </w:rPr>
        <w:t>рисунков</w:t>
      </w:r>
      <w:r>
        <w:t xml:space="preserve">, при этом нумерация осуществляется в порядке их появления в тексте. На все рисунки обязательно должны быть даны ссылки </w:t>
      </w:r>
      <w:r w:rsidR="000E243A">
        <w:t xml:space="preserve">в </w:t>
      </w:r>
      <w:r w:rsidR="00CA1F00">
        <w:t xml:space="preserve">сокращенном </w:t>
      </w:r>
      <w:r w:rsidR="000E243A">
        <w:t xml:space="preserve">формате </w:t>
      </w:r>
      <w:r w:rsidR="00CA1F00">
        <w:t>«р</w:t>
      </w:r>
      <w:r w:rsidR="000E243A">
        <w:t xml:space="preserve">ис. </w:t>
      </w:r>
      <w:r w:rsidR="00CA1F00">
        <w:t xml:space="preserve">1» </w:t>
      </w:r>
      <w:r>
        <w:t>в соответствующих местах текста</w:t>
      </w:r>
      <w:r w:rsidR="000E243A">
        <w:t>, сами рисунки должны размещаться после ссылок на них.</w:t>
      </w:r>
    </w:p>
    <w:p w14:paraId="541E0FAB" w14:textId="77777777" w:rsidR="00CA1F00" w:rsidRDefault="001376C1" w:rsidP="000E243A">
      <w:r w:rsidRPr="00B23E60">
        <w:t xml:space="preserve">Рисунки должны </w:t>
      </w:r>
      <w:r w:rsidR="00B23E60" w:rsidRPr="00B23E60">
        <w:t>размещаться внутри текстового поля, встроенного в текст статьи, при этом их размеры не должны превышать размеры текстового поля. Встроенное</w:t>
      </w:r>
      <w:r w:rsidR="00B23E60" w:rsidRPr="00070172">
        <w:t xml:space="preserve"> </w:t>
      </w:r>
      <w:r w:rsidR="00B23E60" w:rsidRPr="00B23E60">
        <w:t>текстовое</w:t>
      </w:r>
      <w:r w:rsidR="00B23E60" w:rsidRPr="00070172">
        <w:t xml:space="preserve"> </w:t>
      </w:r>
      <w:r w:rsidR="00B23E60" w:rsidRPr="00B23E60">
        <w:t>поле</w:t>
      </w:r>
      <w:r w:rsidR="00B23E60" w:rsidRPr="00070172">
        <w:t xml:space="preserve"> </w:t>
      </w:r>
      <w:r w:rsidR="00B23E60" w:rsidRPr="00B23E60">
        <w:t>не</w:t>
      </w:r>
      <w:r w:rsidR="00B23E60" w:rsidRPr="00070172">
        <w:t xml:space="preserve"> </w:t>
      </w:r>
      <w:r w:rsidR="00B23E60" w:rsidRPr="00B23E60">
        <w:t>должно</w:t>
      </w:r>
      <w:r w:rsidR="00B23E60" w:rsidRPr="00070172">
        <w:t xml:space="preserve"> </w:t>
      </w:r>
      <w:r w:rsidR="00B23E60" w:rsidRPr="00B23E60">
        <w:t>содержать</w:t>
      </w:r>
      <w:r w:rsidR="00B23E60" w:rsidRPr="00070172">
        <w:t xml:space="preserve"> </w:t>
      </w:r>
      <w:r w:rsidR="00B23E60" w:rsidRPr="00B23E60">
        <w:t>контура и</w:t>
      </w:r>
      <w:r w:rsidR="00B23E60" w:rsidRPr="00070172">
        <w:t xml:space="preserve"> </w:t>
      </w:r>
      <w:r w:rsidR="00B23E60" w:rsidRPr="00B23E60">
        <w:t>заливки</w:t>
      </w:r>
      <w:r w:rsidR="00070172">
        <w:t xml:space="preserve">. </w:t>
      </w:r>
    </w:p>
    <w:p w14:paraId="25D93331" w14:textId="611A96F5" w:rsidR="00B23E60" w:rsidRPr="00D33B11" w:rsidRDefault="00070172" w:rsidP="00D33B11">
      <w:r w:rsidRPr="00070172">
        <w:t>Перед текстовым полем</w:t>
      </w:r>
      <w:r>
        <w:t xml:space="preserve">, </w:t>
      </w:r>
      <w:r w:rsidRPr="00070172">
        <w:t>в котором располагается рисунок, применяется интервал 12 пт</w:t>
      </w:r>
      <w:r>
        <w:t>., после него – интервал 6 пт</w:t>
      </w:r>
      <w:r w:rsidRPr="00070172">
        <w:t xml:space="preserve">. (стиль «Рисунок»). Положение рисунка должно быть – «в тексте». Стиль </w:t>
      </w:r>
      <w:r>
        <w:t xml:space="preserve">надписей и </w:t>
      </w:r>
      <w:r w:rsidRPr="00070172">
        <w:t>букв в рисунках должен соответствовать стилю основного текста, см. рис. 1.</w:t>
      </w:r>
      <w:r w:rsidR="00CA1F00" w:rsidRPr="00D33B11">
        <w:t xml:space="preserve"> </w:t>
      </w:r>
    </w:p>
    <w:p w14:paraId="467E4A20" w14:textId="17A34496" w:rsidR="00B23E60" w:rsidRPr="00D33B11" w:rsidRDefault="00B23E60" w:rsidP="00EC2301">
      <w:r w:rsidRPr="00D33B11">
        <w:rPr>
          <w:noProof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243742FD" wp14:editId="3BEA5B03">
                <wp:simplePos x="0" y="0"/>
                <wp:positionH relativeFrom="column">
                  <wp:posOffset>1776730</wp:posOffset>
                </wp:positionH>
                <wp:positionV relativeFrom="paragraph">
                  <wp:posOffset>415290</wp:posOffset>
                </wp:positionV>
                <wp:extent cx="2935605" cy="2092960"/>
                <wp:effectExtent l="0" t="0" r="0" b="2540"/>
                <wp:wrapTopAndBottom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605" cy="209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bookmarkStart w:id="0" w:name="_MON_1124923715"/>
                          <w:bookmarkEnd w:id="0"/>
                          <w:p w14:paraId="72FDA95F" w14:textId="70741206" w:rsidR="00B23E60" w:rsidRDefault="001B1A2E" w:rsidP="00070172">
                            <w:pPr>
                              <w:pStyle w:val="afff7"/>
                            </w:pPr>
                            <w:r w:rsidRPr="00070172">
                              <w:rPr>
                                <w:noProof/>
                              </w:rPr>
                              <w:object w:dxaOrig="3132" w:dyaOrig="2589" w14:anchorId="5333B95B">
                                <v:shape id="_x0000_i1028" type="#_x0000_t75" alt="" style="width:148.95pt;height:121.75pt;mso-width-percent:0;mso-height-percent:0;mso-width-percent:0;mso-height-percent:0" o:ole="" fillcolor="window">
                                  <v:imagedata r:id="rId12" o:title=""/>
                                </v:shape>
                                <o:OLEObject Type="Embed" ProgID="Word.Picture.8" ShapeID="_x0000_i1028" DrawAspect="Content" ObjectID="_1797670231" r:id="rId13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742F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39.9pt;margin-top:32.7pt;width:231.15pt;height:164.8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" filled="f" stroked="f">
                <v:textbox>
                  <w:txbxContent>
                    <w:bookmarkStart w:id="1" w:name="_MON_1124923715"/>
                    <w:bookmarkEnd w:id="1"/>
                    <w:p w14:paraId="72FDA95F" w14:textId="70741206" w:rsidR="00B23E60" w:rsidRDefault="001B1A2E" w:rsidP="00070172">
                      <w:pPr>
                        <w:pStyle w:val="afff7"/>
                      </w:pPr>
                      <w:r w:rsidRPr="00070172">
                        <w:rPr>
                          <w:noProof/>
                        </w:rPr>
                        <w:object w:dxaOrig="3132" w:dyaOrig="2589" w14:anchorId="5333B95B">
                          <v:shape id="_x0000_i1028" type="#_x0000_t75" alt="" style="width:148.95pt;height:121.75pt;mso-width-percent:0;mso-height-percent:0;mso-width-percent:0;mso-height-percent:0" o:ole="" fillcolor="window">
                            <v:imagedata r:id="rId12" o:title=""/>
                          </v:shape>
                          <o:OLEObject Type="Embed" ProgID="Word.Picture.8" ShapeID="_x0000_i1028" DrawAspect="Content" ObjectID="_1797670231" r:id="rId14"/>
                        </w:objec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C50E092" w14:textId="4AD7B63E" w:rsidR="00B23E60" w:rsidRPr="00CA1F00" w:rsidRDefault="000E243A" w:rsidP="00CA1F00">
      <w:pPr>
        <w:pStyle w:val="afff8"/>
      </w:pPr>
      <w:r w:rsidRPr="00CA1F00">
        <w:t>Рис</w:t>
      </w:r>
      <w:r w:rsidR="00CA1F00" w:rsidRPr="00CA1F00">
        <w:t xml:space="preserve">. </w:t>
      </w:r>
      <w:r w:rsidRPr="00CA1F00">
        <w:t xml:space="preserve">1. </w:t>
      </w:r>
      <w:r w:rsidR="00CA1F00">
        <w:t xml:space="preserve">Название </w:t>
      </w:r>
      <w:r w:rsidR="00CA1F00" w:rsidRPr="00CA1F00">
        <w:t>рисунка</w:t>
      </w:r>
    </w:p>
    <w:p w14:paraId="789EE006" w14:textId="75A1146D" w:rsidR="00CA1F00" w:rsidRDefault="00CA1F00" w:rsidP="00CA1F00">
      <w:r w:rsidRPr="00CA1F00">
        <w:t xml:space="preserve">Название рисунка набирается основным шрифтом </w:t>
      </w:r>
      <w:r w:rsidRPr="00CA1F00">
        <w:rPr>
          <w:lang w:val="en-US"/>
        </w:rPr>
        <w:t>Book</w:t>
      </w:r>
      <w:r w:rsidRPr="00CA1F00">
        <w:t xml:space="preserve"> </w:t>
      </w:r>
      <w:r w:rsidRPr="00CA1F00">
        <w:rPr>
          <w:lang w:val="en-US"/>
        </w:rPr>
        <w:t>Antiqua</w:t>
      </w:r>
      <w:r w:rsidRPr="00CA1F00">
        <w:t xml:space="preserve"> размером 10 пт., курсивом (стиль «Название рисунка»), выравнивание – по центру, интервал с отступом </w:t>
      </w:r>
      <w:r w:rsidR="00FB68FA">
        <w:t xml:space="preserve">перед </w:t>
      </w:r>
      <w:r w:rsidRPr="00CA1F00">
        <w:t>абзац</w:t>
      </w:r>
      <w:r w:rsidR="00FB68FA">
        <w:t>ем</w:t>
      </w:r>
      <w:r w:rsidRPr="00CA1F00">
        <w:t xml:space="preserve"> 6 пт. и после абзаца – 6 пт.</w:t>
      </w:r>
    </w:p>
    <w:p w14:paraId="03805B64" w14:textId="77777777" w:rsidR="00E270CD" w:rsidRDefault="00E270CD" w:rsidP="00EC2301">
      <w:pPr>
        <w:rPr>
          <w:lang w:eastAsia="ru-RU"/>
        </w:rPr>
      </w:pPr>
    </w:p>
    <w:p w14:paraId="793BCB6C" w14:textId="1D02B5BC" w:rsidR="00463F03" w:rsidRDefault="009C756C" w:rsidP="00E270CD">
      <w:pPr>
        <w:rPr>
          <w:lang w:eastAsia="ru-RU"/>
        </w:rPr>
      </w:pPr>
      <w:r>
        <w:rPr>
          <w:lang w:eastAsia="ru-RU"/>
        </w:rPr>
        <w:t xml:space="preserve">В статье допускается использование </w:t>
      </w:r>
      <w:r w:rsidRPr="00E270CD">
        <w:rPr>
          <w:b/>
          <w:bCs/>
          <w:lang w:eastAsia="ru-RU"/>
        </w:rPr>
        <w:t>текстовых вставок</w:t>
      </w:r>
      <w:r>
        <w:rPr>
          <w:lang w:eastAsia="ru-RU"/>
        </w:rPr>
        <w:t xml:space="preserve"> в виде </w:t>
      </w:r>
      <w:r w:rsidR="00463F03">
        <w:rPr>
          <w:lang w:eastAsia="ru-RU"/>
        </w:rPr>
        <w:t>текстового объекта.</w:t>
      </w:r>
    </w:p>
    <w:p w14:paraId="76E02561" w14:textId="4DF91E7D" w:rsidR="00E270CD" w:rsidRDefault="00E270CD" w:rsidP="00E270CD">
      <w:pPr>
        <w:rPr>
          <w:lang w:eastAsia="ru-RU"/>
        </w:rPr>
      </w:pPr>
    </w:p>
    <w:p w14:paraId="69137494" w14:textId="22E0DBAC" w:rsidR="00F71A8D" w:rsidRDefault="00F71A8D" w:rsidP="00E270CD">
      <w:pPr>
        <w:rPr>
          <w:lang w:eastAsia="ru-RU"/>
        </w:rPr>
      </w:pPr>
      <w:r>
        <w:rPr>
          <w:lang w:eastAsia="ru-RU"/>
        </w:rPr>
        <w:t xml:space="preserve">В статье допускается использование </w:t>
      </w:r>
      <w:r w:rsidRPr="00F71A8D">
        <w:rPr>
          <w:b/>
          <w:bCs/>
          <w:lang w:eastAsia="ru-RU"/>
        </w:rPr>
        <w:t>маркированных и нумерованных списков</w:t>
      </w:r>
      <w:r>
        <w:rPr>
          <w:lang w:eastAsia="ru-RU"/>
        </w:rPr>
        <w:t xml:space="preserve"> (в том числе иер</w:t>
      </w:r>
      <w:r w:rsidR="009A47BA">
        <w:rPr>
          <w:lang w:eastAsia="ru-RU"/>
        </w:rPr>
        <w:t>а</w:t>
      </w:r>
      <w:r>
        <w:rPr>
          <w:lang w:eastAsia="ru-RU"/>
        </w:rPr>
        <w:t>рхических). Рекомендуется использовать стили «Марк</w:t>
      </w:r>
      <w:r w:rsidR="009A47BA">
        <w:rPr>
          <w:lang w:eastAsia="ru-RU"/>
        </w:rPr>
        <w:t>и</w:t>
      </w:r>
      <w:r>
        <w:rPr>
          <w:lang w:eastAsia="ru-RU"/>
        </w:rPr>
        <w:t>рованный список», «Нумерованный список».</w:t>
      </w:r>
    </w:p>
    <w:p w14:paraId="5DF5C931" w14:textId="77777777" w:rsidR="00F71A8D" w:rsidRDefault="00F71A8D" w:rsidP="00E270CD">
      <w:pPr>
        <w:rPr>
          <w:lang w:eastAsia="ru-RU"/>
        </w:rPr>
      </w:pPr>
    </w:p>
    <w:p w14:paraId="1AFFDC0E" w14:textId="2B6DF2F1" w:rsidR="00C903F1" w:rsidRPr="00F71A8D" w:rsidRDefault="00C903F1" w:rsidP="00F71A8D">
      <w:pPr>
        <w:pStyle w:val="a0"/>
      </w:pPr>
      <w:r w:rsidRPr="00F71A8D">
        <w:t xml:space="preserve">Текст </w:t>
      </w:r>
      <w:r w:rsidR="00E270CD" w:rsidRPr="00F71A8D">
        <w:t>(точка с запятой или точка на усмотрение автора)</w:t>
      </w:r>
    </w:p>
    <w:p w14:paraId="3EA56CA8" w14:textId="046E3C46" w:rsidR="00C903F1" w:rsidRPr="00F71A8D" w:rsidRDefault="00C903F1" w:rsidP="00F71A8D">
      <w:pPr>
        <w:pStyle w:val="a0"/>
      </w:pPr>
      <w:r w:rsidRPr="00F71A8D">
        <w:t xml:space="preserve">Текст </w:t>
      </w:r>
      <w:r w:rsidR="00E270CD" w:rsidRPr="00F71A8D">
        <w:t>(точка с запятой или точка на усмотрение автора)</w:t>
      </w:r>
    </w:p>
    <w:p w14:paraId="415DF8C8" w14:textId="436972E2" w:rsidR="00C903F1" w:rsidRDefault="00C903F1" w:rsidP="00F71A8D">
      <w:pPr>
        <w:pStyle w:val="a0"/>
      </w:pPr>
      <w:r w:rsidRPr="00F71A8D">
        <w:t>Текст</w:t>
      </w:r>
      <w:r w:rsidR="00E270CD" w:rsidRPr="00F71A8D">
        <w:t xml:space="preserve"> (точка с запятой или точка на усмотрение автора)</w:t>
      </w:r>
    </w:p>
    <w:p w14:paraId="3F6917FA" w14:textId="77777777" w:rsidR="00F71A8D" w:rsidRPr="00F71A8D" w:rsidRDefault="00F71A8D" w:rsidP="00F71A8D"/>
    <w:p w14:paraId="0323F856" w14:textId="5879601F" w:rsidR="00C903F1" w:rsidRPr="00F71A8D" w:rsidRDefault="00C903F1" w:rsidP="00F71A8D">
      <w:pPr>
        <w:pStyle w:val="a"/>
      </w:pPr>
      <w:r w:rsidRPr="00F71A8D">
        <w:t xml:space="preserve">Текст </w:t>
      </w:r>
      <w:r w:rsidR="00E270CD" w:rsidRPr="00F71A8D">
        <w:t>(точка с запятой или точка на усмотрение автора)</w:t>
      </w:r>
    </w:p>
    <w:p w14:paraId="15FAABA6" w14:textId="3586D2A5" w:rsidR="00C903F1" w:rsidRPr="00F71A8D" w:rsidRDefault="00C903F1" w:rsidP="00F71A8D">
      <w:pPr>
        <w:pStyle w:val="a"/>
      </w:pPr>
      <w:r w:rsidRPr="00F71A8D">
        <w:t>Текст</w:t>
      </w:r>
      <w:r w:rsidR="00E270CD" w:rsidRPr="00F71A8D">
        <w:t xml:space="preserve"> (точка с запятой или точка на усмотрение автора)</w:t>
      </w:r>
    </w:p>
    <w:p w14:paraId="4C97BFD2" w14:textId="273C1AA3" w:rsidR="00C903F1" w:rsidRDefault="00C903F1" w:rsidP="00F71A8D">
      <w:pPr>
        <w:pStyle w:val="a"/>
      </w:pPr>
      <w:r w:rsidRPr="00F71A8D">
        <w:t>Текст</w:t>
      </w:r>
      <w:r w:rsidR="00E270CD" w:rsidRPr="00F71A8D">
        <w:t xml:space="preserve"> (точка с запятой или точка на усмотрение автора)</w:t>
      </w:r>
    </w:p>
    <w:p w14:paraId="47D6B0BD" w14:textId="49B85652" w:rsidR="00F71A8D" w:rsidRPr="009A47BA" w:rsidRDefault="009A47BA" w:rsidP="009A47BA">
      <w:r w:rsidRPr="009A47BA">
        <w:t xml:space="preserve"> </w:t>
      </w:r>
    </w:p>
    <w:p w14:paraId="3FD4642D" w14:textId="4470ACAD" w:rsidR="009A47BA" w:rsidRPr="009A47BA" w:rsidRDefault="009A47BA" w:rsidP="00EC2301">
      <w:r w:rsidRPr="009A47BA">
        <w:t xml:space="preserve">При использовании в тексте </w:t>
      </w:r>
      <w:r w:rsidRPr="00B2437B">
        <w:rPr>
          <w:b/>
          <w:bCs/>
        </w:rPr>
        <w:t>сносок</w:t>
      </w:r>
      <w:r w:rsidRPr="009A47BA">
        <w:t xml:space="preserve"> рекомендуется минимизировать их количество на странице</w:t>
      </w:r>
      <w:r w:rsidRPr="009A47BA">
        <w:rPr>
          <w:rStyle w:val="af7"/>
        </w:rPr>
        <w:footnoteReference w:id="1"/>
      </w:r>
      <w:r w:rsidRPr="009A47BA">
        <w:t xml:space="preserve"> и помещать использованные источники в список литературы в конце статьи. Для оформления сносок использ</w:t>
      </w:r>
      <w:r w:rsidR="0048086D">
        <w:t>уйте</w:t>
      </w:r>
      <w:r w:rsidRPr="009A47BA">
        <w:t xml:space="preserve"> стили «Знак сноски» и «Текст сноски».</w:t>
      </w:r>
    </w:p>
    <w:p w14:paraId="521E06C3" w14:textId="77777777" w:rsidR="00E270CD" w:rsidRDefault="00E270CD" w:rsidP="00405E6F">
      <w:pPr>
        <w:pStyle w:val="11"/>
      </w:pPr>
      <w:r>
        <w:t>Заключение</w:t>
      </w:r>
    </w:p>
    <w:p w14:paraId="4E4C3BE8" w14:textId="3AF7B4FB" w:rsidR="00E270CD" w:rsidRDefault="00E270CD" w:rsidP="00EC2301">
      <w:pPr>
        <w:pStyle w:val="affff1"/>
      </w:pPr>
      <w:r>
        <w:t>Заголовок заключительного раздела статьи не нумеруется.</w:t>
      </w:r>
    </w:p>
    <w:p w14:paraId="1EB65D76" w14:textId="503B368C" w:rsidR="00E270CD" w:rsidRPr="00E72422" w:rsidRDefault="00E270CD" w:rsidP="00E270CD">
      <w:r>
        <w:t>Текст заключительного раздела (используйте стиль «Обычный»).</w:t>
      </w:r>
    </w:p>
    <w:p w14:paraId="584CABAA" w14:textId="77777777" w:rsidR="00E270CD" w:rsidRPr="000818D8" w:rsidRDefault="00E270CD" w:rsidP="00405E6F">
      <w:pPr>
        <w:pStyle w:val="11"/>
      </w:pPr>
      <w:r>
        <w:t>Благодарности</w:t>
      </w:r>
    </w:p>
    <w:p w14:paraId="7E448C2A" w14:textId="158F01ED" w:rsidR="00E270CD" w:rsidRDefault="00E270CD" w:rsidP="00EC2301">
      <w:pPr>
        <w:pStyle w:val="affff1"/>
      </w:pPr>
      <w:r>
        <w:t>Выражение признательности другим исследователям и организациям, а также спонсорам и грантовым организациям. Оформл</w:t>
      </w:r>
      <w:r w:rsidRPr="00A251E7">
        <w:t xml:space="preserve">яется </w:t>
      </w:r>
      <w:r>
        <w:t>с использованием стиля «Обычный»</w:t>
      </w:r>
      <w:r w:rsidRPr="00004593">
        <w:t>.</w:t>
      </w:r>
    </w:p>
    <w:p w14:paraId="78A52267" w14:textId="0AA886B5" w:rsidR="00E72422" w:rsidRDefault="00E270CD" w:rsidP="00405E6F">
      <w:pPr>
        <w:pStyle w:val="11"/>
      </w:pPr>
      <w:r>
        <w:t>Литература</w:t>
      </w:r>
    </w:p>
    <w:p w14:paraId="7FDE4484" w14:textId="17C12F75" w:rsidR="008563D3" w:rsidRDefault="00E72422" w:rsidP="00EC2301">
      <w:pPr>
        <w:pStyle w:val="affff1"/>
      </w:pPr>
      <w:r>
        <w:t xml:space="preserve">Библиографическое описание использованных источников приводится в соответствии с действующим ГОСТ Р </w:t>
      </w:r>
      <w:proofErr w:type="gramStart"/>
      <w:r>
        <w:t>7.0.5-2008</w:t>
      </w:r>
      <w:proofErr w:type="gramEnd"/>
      <w:r w:rsidR="00491DC6">
        <w:t xml:space="preserve"> </w:t>
      </w:r>
      <w:r w:rsidR="00491DC6" w:rsidRPr="00491DC6">
        <w:t>[</w:t>
      </w:r>
      <w:r w:rsidR="00491DC6">
        <w:t>1</w:t>
      </w:r>
      <w:r w:rsidR="00491DC6" w:rsidRPr="00491DC6">
        <w:t>].</w:t>
      </w:r>
      <w:r>
        <w:t xml:space="preserve"> (</w:t>
      </w:r>
      <w:hyperlink r:id="rId15" w:history="1">
        <w:r>
          <w:rPr>
            <w:rStyle w:val="af0"/>
          </w:rPr>
          <w:t>http://protect.gost.ru/document.aspx?control=7&amp;id=173511</w:t>
        </w:r>
      </w:hyperlink>
      <w:r>
        <w:t>)</w:t>
      </w:r>
    </w:p>
    <w:p w14:paraId="12CF78B0" w14:textId="77AC6053" w:rsidR="008563D3" w:rsidRPr="00896FE0" w:rsidRDefault="00403F15" w:rsidP="00405E6F">
      <w:pPr>
        <w:pStyle w:val="21"/>
      </w:pPr>
      <w:r>
        <w:lastRenderedPageBreak/>
        <w:t>П</w:t>
      </w:r>
      <w:r w:rsidR="008563D3" w:rsidRPr="00896FE0">
        <w:t>римеры ссылок в статье на печатные издания</w:t>
      </w:r>
    </w:p>
    <w:p w14:paraId="7F55E279" w14:textId="18626BD5" w:rsidR="008563D3" w:rsidRPr="008563D3" w:rsidRDefault="008563D3" w:rsidP="008563D3">
      <w:pPr>
        <w:pStyle w:val="a3"/>
        <w:rPr>
          <w:bCs/>
        </w:rPr>
      </w:pPr>
      <w:r w:rsidRPr="00896FE0">
        <w:t xml:space="preserve">Галицкий </w:t>
      </w:r>
      <w:proofErr w:type="gramStart"/>
      <w:r w:rsidRPr="00896FE0">
        <w:t>Е.Б.</w:t>
      </w:r>
      <w:proofErr w:type="gramEnd"/>
      <w:r w:rsidRPr="00896FE0">
        <w:t xml:space="preserve"> </w:t>
      </w:r>
      <w:r w:rsidRPr="008563D3">
        <w:rPr>
          <w:bCs/>
        </w:rPr>
        <w:t>Аудитория Интернета</w:t>
      </w:r>
      <w:r w:rsidRPr="00896FE0">
        <w:t>:</w:t>
      </w:r>
      <w:r w:rsidRPr="008563D3">
        <w:rPr>
          <w:bCs/>
        </w:rPr>
        <w:t xml:space="preserve"> социально-демографический анализ // Информационное общество. 2008. </w:t>
      </w:r>
      <w:proofErr w:type="gramStart"/>
      <w:r w:rsidRPr="008563D3">
        <w:rPr>
          <w:bCs/>
        </w:rPr>
        <w:t>№ 3-4</w:t>
      </w:r>
      <w:proofErr w:type="gramEnd"/>
      <w:r w:rsidRPr="008563D3">
        <w:rPr>
          <w:bCs/>
        </w:rPr>
        <w:t>. С. 19-36.</w:t>
      </w:r>
    </w:p>
    <w:p w14:paraId="1CDE3AF7" w14:textId="77777777" w:rsidR="008563D3" w:rsidRPr="008563D3" w:rsidRDefault="008563D3" w:rsidP="008563D3">
      <w:pPr>
        <w:pStyle w:val="a3"/>
        <w:rPr>
          <w:bCs/>
        </w:rPr>
      </w:pPr>
      <w:r w:rsidRPr="00896FE0">
        <w:t>Аристотель</w:t>
      </w:r>
      <w:r w:rsidRPr="008563D3">
        <w:rPr>
          <w:bCs/>
        </w:rPr>
        <w:t xml:space="preserve">. Афинская </w:t>
      </w:r>
      <w:proofErr w:type="spellStart"/>
      <w:r w:rsidRPr="008563D3">
        <w:rPr>
          <w:bCs/>
        </w:rPr>
        <w:t>полития</w:t>
      </w:r>
      <w:proofErr w:type="spellEnd"/>
      <w:r w:rsidRPr="008563D3">
        <w:rPr>
          <w:bCs/>
        </w:rPr>
        <w:t xml:space="preserve">. Государственное устройство афинян / пер., примеч. и </w:t>
      </w:r>
      <w:proofErr w:type="spellStart"/>
      <w:r w:rsidRPr="008563D3">
        <w:rPr>
          <w:bCs/>
        </w:rPr>
        <w:t>послесл</w:t>
      </w:r>
      <w:proofErr w:type="spellEnd"/>
      <w:r w:rsidRPr="008563D3">
        <w:rPr>
          <w:bCs/>
        </w:rPr>
        <w:t xml:space="preserve">. С. И. Радцига. 3-е изд., </w:t>
      </w:r>
      <w:proofErr w:type="spellStart"/>
      <w:r w:rsidRPr="008563D3">
        <w:rPr>
          <w:bCs/>
        </w:rPr>
        <w:t>испр</w:t>
      </w:r>
      <w:proofErr w:type="spellEnd"/>
      <w:r w:rsidRPr="008563D3">
        <w:rPr>
          <w:bCs/>
        </w:rPr>
        <w:t>. М.: Флинта: МСПИ, 2007. 233 с.</w:t>
      </w:r>
    </w:p>
    <w:p w14:paraId="1488C4B7" w14:textId="77777777" w:rsidR="008563D3" w:rsidRPr="008563D3" w:rsidRDefault="008563D3" w:rsidP="008563D3">
      <w:pPr>
        <w:pStyle w:val="a3"/>
        <w:rPr>
          <w:bCs/>
        </w:rPr>
      </w:pPr>
      <w:r w:rsidRPr="00896FE0">
        <w:t xml:space="preserve">Ковшиков В.А., Глухов </w:t>
      </w:r>
      <w:proofErr w:type="gramStart"/>
      <w:r w:rsidRPr="00896FE0">
        <w:t>В.П</w:t>
      </w:r>
      <w:r w:rsidRPr="008563D3">
        <w:rPr>
          <w:bCs/>
        </w:rPr>
        <w:t>.</w:t>
      </w:r>
      <w:proofErr w:type="gramEnd"/>
      <w:r w:rsidRPr="008563D3">
        <w:rPr>
          <w:bCs/>
        </w:rPr>
        <w:t xml:space="preserve"> Психолингвистика: теория речевой деятельности: учеб. пособие для студентов педвузов. М.: Астрель; Тверь: АСТ, 2006. 319 с. (Высшая школа).</w:t>
      </w:r>
    </w:p>
    <w:p w14:paraId="5DEF4FAF" w14:textId="77777777" w:rsidR="008563D3" w:rsidRPr="008563D3" w:rsidRDefault="008563D3" w:rsidP="008563D3">
      <w:pPr>
        <w:pStyle w:val="a3"/>
        <w:rPr>
          <w:bCs/>
        </w:rPr>
      </w:pPr>
      <w:r w:rsidRPr="008563D3">
        <w:rPr>
          <w:bCs/>
        </w:rPr>
        <w:t>Содержание и технологии образования взрослых: проблема опережающего образования: сб. науч. тр. / Ин-т образования взрослых Рос. акад. образования: под ред. А.Е. Марона. М.: ИОВ, 2007. 118 с.</w:t>
      </w:r>
    </w:p>
    <w:p w14:paraId="40D0D70C" w14:textId="77777777" w:rsidR="008563D3" w:rsidRDefault="008563D3" w:rsidP="008563D3">
      <w:pPr>
        <w:pStyle w:val="a3"/>
      </w:pPr>
      <w:r>
        <w:t xml:space="preserve">Дальневосточный международный экономический форум (Хабаровск, </w:t>
      </w:r>
      <w:proofErr w:type="gramStart"/>
      <w:r>
        <w:t>5-6</w:t>
      </w:r>
      <w:proofErr w:type="gramEnd"/>
      <w:r>
        <w:t xml:space="preserve"> окт. 2006 г.): материалы / Правительство Хабар. края. Хабаровск: Изд-во </w:t>
      </w:r>
      <w:proofErr w:type="spellStart"/>
      <w:r>
        <w:t>Тихоокеан</w:t>
      </w:r>
      <w:proofErr w:type="spellEnd"/>
      <w:r>
        <w:t xml:space="preserve">. гос. ун-та, 2006. Т. </w:t>
      </w:r>
      <w:proofErr w:type="gramStart"/>
      <w:r>
        <w:t>1-8</w:t>
      </w:r>
      <w:proofErr w:type="gramEnd"/>
      <w:r>
        <w:t>.</w:t>
      </w:r>
    </w:p>
    <w:p w14:paraId="51351F52" w14:textId="6F1064C5" w:rsidR="008563D3" w:rsidRPr="008563D3" w:rsidRDefault="008563D3" w:rsidP="008563D3">
      <w:pPr>
        <w:pStyle w:val="a3"/>
        <w:rPr>
          <w:lang w:eastAsia="ru-RU"/>
        </w:rPr>
      </w:pPr>
      <w:r>
        <w:t xml:space="preserve">Об индивидуальной помощи в получении образования: (о содействии образованию): </w:t>
      </w:r>
      <w:proofErr w:type="spellStart"/>
      <w:r>
        <w:t>федер</w:t>
      </w:r>
      <w:proofErr w:type="spellEnd"/>
      <w:r>
        <w:t xml:space="preserve">. закон </w:t>
      </w:r>
      <w:proofErr w:type="spellStart"/>
      <w:r>
        <w:t>Федератив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 xml:space="preserve">. Германия от 1 апр. 2001 г. // Образовательное законодательство зарубежных стран. М., 2003. Т. 3. С. </w:t>
      </w:r>
      <w:proofErr w:type="gramStart"/>
      <w:r>
        <w:t>422-464</w:t>
      </w:r>
      <w:proofErr w:type="gramEnd"/>
      <w:r>
        <w:t>.</w:t>
      </w:r>
    </w:p>
    <w:p w14:paraId="0E6590A4" w14:textId="17FBAD66" w:rsidR="008563D3" w:rsidRPr="00403F15" w:rsidRDefault="008563D3" w:rsidP="00405E6F">
      <w:pPr>
        <w:pStyle w:val="21"/>
      </w:pPr>
      <w:r w:rsidRPr="00403F15">
        <w:t>Примеры оформления ссылок на электронные ресурсы</w:t>
      </w:r>
    </w:p>
    <w:p w14:paraId="763CF1E8" w14:textId="73E41819" w:rsidR="008563D3" w:rsidRDefault="008563D3" w:rsidP="008563D3">
      <w:pPr>
        <w:pStyle w:val="a3"/>
      </w:pPr>
      <w:r w:rsidRPr="00896FE0">
        <w:t xml:space="preserve">Кремлева </w:t>
      </w:r>
      <w:proofErr w:type="gramStart"/>
      <w:r w:rsidRPr="00896FE0">
        <w:t>С.О.</w:t>
      </w:r>
      <w:proofErr w:type="gramEnd"/>
      <w:r>
        <w:t xml:space="preserve"> Сетевые сообщества // PORTALUS.RU: </w:t>
      </w:r>
      <w:proofErr w:type="spellStart"/>
      <w:r>
        <w:t>всерос</w:t>
      </w:r>
      <w:proofErr w:type="spellEnd"/>
      <w:r>
        <w:t xml:space="preserve">. виртуал. </w:t>
      </w:r>
      <w:proofErr w:type="spellStart"/>
      <w:r>
        <w:t>энцикл</w:t>
      </w:r>
      <w:proofErr w:type="spellEnd"/>
      <w:r>
        <w:t>. М., 2005. URL: http://www.library.by/portalus/modules/psychology (дата обращения: 11.11.2005).</w:t>
      </w:r>
    </w:p>
    <w:p w14:paraId="107D5C04" w14:textId="3068E75F" w:rsidR="008563D3" w:rsidRDefault="008563D3" w:rsidP="008563D3">
      <w:pPr>
        <w:pStyle w:val="a3"/>
      </w:pPr>
      <w:r w:rsidRPr="008563D3">
        <w:t>Энциклопедия животных Кирилла и Мефодия. М</w:t>
      </w:r>
      <w:r w:rsidRPr="008563D3">
        <w:rPr>
          <w:lang w:val="en-US"/>
        </w:rPr>
        <w:t xml:space="preserve">.: </w:t>
      </w:r>
      <w:r w:rsidRPr="008563D3">
        <w:t>Кирилл</w:t>
      </w:r>
      <w:r w:rsidRPr="008563D3">
        <w:rPr>
          <w:lang w:val="en-US"/>
        </w:rPr>
        <w:t xml:space="preserve"> </w:t>
      </w:r>
      <w:r w:rsidRPr="008563D3">
        <w:t>и</w:t>
      </w:r>
      <w:r w:rsidRPr="008563D3">
        <w:rPr>
          <w:lang w:val="en-US"/>
        </w:rPr>
        <w:t xml:space="preserve"> </w:t>
      </w:r>
      <w:r w:rsidRPr="008563D3">
        <w:t>Мефодий</w:t>
      </w:r>
      <w:r w:rsidRPr="008563D3">
        <w:rPr>
          <w:lang w:val="en-US"/>
        </w:rPr>
        <w:t xml:space="preserve">: New media generation, 2006. </w:t>
      </w:r>
      <w:r w:rsidRPr="008563D3">
        <w:t>1 электрон. опт. диск (DVD-ROM).</w:t>
      </w:r>
    </w:p>
    <w:p w14:paraId="16946E48" w14:textId="63B112BA" w:rsidR="00A01B0A" w:rsidRPr="00A251E7" w:rsidRDefault="00A01B0A" w:rsidP="00A251E7">
      <w:r>
        <w:br w:type="page"/>
      </w:r>
    </w:p>
    <w:p w14:paraId="457093BB" w14:textId="6240A10C" w:rsidR="005A6FA4" w:rsidRDefault="005A6FA4" w:rsidP="00395A36">
      <w:pPr>
        <w:pStyle w:val="aff"/>
      </w:pPr>
      <w:r>
        <w:rPr>
          <w:lang w:val="en-US"/>
        </w:rPr>
        <w:lastRenderedPageBreak/>
        <w:t>TITLE</w:t>
      </w:r>
      <w:r w:rsidRPr="005A6FA4">
        <w:t xml:space="preserve"> </w:t>
      </w:r>
      <w:r>
        <w:rPr>
          <w:lang w:val="en-US"/>
        </w:rPr>
        <w:t>OF</w:t>
      </w:r>
      <w:r w:rsidRPr="005A6FA4">
        <w:t xml:space="preserve"> </w:t>
      </w:r>
      <w:r>
        <w:rPr>
          <w:lang w:val="en-US"/>
        </w:rPr>
        <w:t>PAPER</w:t>
      </w:r>
      <w:r w:rsidRPr="005A6FA4">
        <w:t xml:space="preserve"> </w:t>
      </w:r>
      <w:r>
        <w:rPr>
          <w:lang w:val="en-US"/>
        </w:rPr>
        <w:t>IN</w:t>
      </w:r>
      <w:r w:rsidRPr="00A565AD">
        <w:t xml:space="preserve"> </w:t>
      </w:r>
      <w:r>
        <w:rPr>
          <w:lang w:val="en-US"/>
        </w:rPr>
        <w:t>ENGLISH</w:t>
      </w:r>
      <w:r w:rsidRPr="005A6FA4">
        <w:t xml:space="preserve"> </w:t>
      </w:r>
      <w:r w:rsidRPr="00F97EC7">
        <w:t>(ИСПОЛЬЗУЙТЕ СТИЛЬ «НАЗВАНИЕ СТАТЬИ»)</w:t>
      </w:r>
    </w:p>
    <w:tbl>
      <w:tblPr>
        <w:tblStyle w:val="aff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A565AD" w:rsidRPr="00BF65C9" w14:paraId="75BAE78B" w14:textId="77777777" w:rsidTr="00FB2027">
        <w:trPr>
          <w:trHeight w:val="185"/>
        </w:trPr>
        <w:tc>
          <w:tcPr>
            <w:tcW w:w="9351" w:type="dxa"/>
            <w:vAlign w:val="center"/>
          </w:tcPr>
          <w:p w14:paraId="7B01237A" w14:textId="5CCBEF97" w:rsidR="00A565AD" w:rsidRPr="005A6FA4" w:rsidRDefault="00753CE5" w:rsidP="00BD6372">
            <w:pPr>
              <w:pStyle w:val="a9"/>
              <w:rPr>
                <w:lang w:val="en-US"/>
              </w:rPr>
            </w:pPr>
            <w:r>
              <w:rPr>
                <w:lang w:val="en-US"/>
              </w:rPr>
              <w:t xml:space="preserve">Last name, First name &amp; Patronimic </w:t>
            </w:r>
            <w:r w:rsidR="00A565AD" w:rsidRPr="00943304">
              <w:rPr>
                <w:lang w:val="en-US"/>
              </w:rPr>
              <w:t>(</w:t>
            </w:r>
            <w:r w:rsidR="00A565AD" w:rsidRPr="00C03D54">
              <w:t>используйте</w:t>
            </w:r>
            <w:r w:rsidR="00A565AD" w:rsidRPr="00943304">
              <w:rPr>
                <w:lang w:val="en-US"/>
              </w:rPr>
              <w:t xml:space="preserve"> </w:t>
            </w:r>
            <w:r w:rsidR="00A565AD" w:rsidRPr="00C03D54">
              <w:t>стиль</w:t>
            </w:r>
            <w:r w:rsidR="00A565AD" w:rsidRPr="00943304">
              <w:rPr>
                <w:lang w:val="en-US"/>
              </w:rPr>
              <w:t xml:space="preserve"> «</w:t>
            </w:r>
            <w:r w:rsidR="00A565AD" w:rsidRPr="00C03D54">
              <w:t>Автор</w:t>
            </w:r>
            <w:r w:rsidR="00A565AD" w:rsidRPr="00943304">
              <w:rPr>
                <w:lang w:val="en-US"/>
              </w:rPr>
              <w:t>»)</w:t>
            </w:r>
          </w:p>
        </w:tc>
      </w:tr>
      <w:tr w:rsidR="005A6FA4" w:rsidRPr="00BF65C9" w14:paraId="60DBA619" w14:textId="77777777" w:rsidTr="00FB2027">
        <w:trPr>
          <w:trHeight w:val="185"/>
        </w:trPr>
        <w:tc>
          <w:tcPr>
            <w:tcW w:w="9351" w:type="dxa"/>
            <w:vAlign w:val="center"/>
          </w:tcPr>
          <w:p w14:paraId="499128EB" w14:textId="18B43CD4" w:rsidR="005A6FA4" w:rsidRPr="005A6FA4" w:rsidRDefault="005A6FA4" w:rsidP="00FB2027">
            <w:pPr>
              <w:pStyle w:val="aff1"/>
              <w:rPr>
                <w:lang w:val="en-US"/>
              </w:rPr>
            </w:pPr>
            <w:r w:rsidRPr="005A6FA4">
              <w:rPr>
                <w:lang w:val="en-US"/>
              </w:rPr>
              <w:t xml:space="preserve">Degree and academic title </w:t>
            </w:r>
            <w:r>
              <w:rPr>
                <w:lang w:val="en-US"/>
              </w:rPr>
              <w:t>of author in English (</w:t>
            </w:r>
            <w:r>
              <w:t>используйте</w:t>
            </w:r>
            <w:r w:rsidRPr="005A6FA4">
              <w:rPr>
                <w:lang w:val="en-US"/>
              </w:rPr>
              <w:t xml:space="preserve"> </w:t>
            </w:r>
            <w:r>
              <w:t>стиль</w:t>
            </w:r>
            <w:r w:rsidRPr="005A6FA4">
              <w:rPr>
                <w:lang w:val="en-US"/>
              </w:rPr>
              <w:t xml:space="preserve"> «</w:t>
            </w:r>
            <w:r>
              <w:t>Степень</w:t>
            </w:r>
            <w:r w:rsidRPr="005A6FA4">
              <w:rPr>
                <w:lang w:val="en-US"/>
              </w:rPr>
              <w:t xml:space="preserve">, </w:t>
            </w:r>
            <w:r>
              <w:t>звание</w:t>
            </w:r>
            <w:r w:rsidRPr="005A6FA4">
              <w:rPr>
                <w:lang w:val="en-US"/>
              </w:rPr>
              <w:t>»</w:t>
            </w:r>
            <w:r>
              <w:rPr>
                <w:lang w:val="en-US"/>
              </w:rPr>
              <w:t>)</w:t>
            </w:r>
          </w:p>
        </w:tc>
      </w:tr>
      <w:tr w:rsidR="005A6FA4" w:rsidRPr="00AA7FB1" w14:paraId="76F5DB77" w14:textId="77777777" w:rsidTr="00FB2027">
        <w:trPr>
          <w:trHeight w:val="423"/>
        </w:trPr>
        <w:tc>
          <w:tcPr>
            <w:tcW w:w="9351" w:type="dxa"/>
          </w:tcPr>
          <w:p w14:paraId="657FE80B" w14:textId="14DC9984" w:rsidR="005A6FA4" w:rsidRPr="00AA7FB1" w:rsidRDefault="005A6FA4" w:rsidP="00BD6372">
            <w:pPr>
              <w:pStyle w:val="ac"/>
              <w:rPr>
                <w:rStyle w:val="aff2"/>
                <w:b w:val="0"/>
                <w:bCs/>
              </w:rPr>
            </w:pPr>
            <w:r w:rsidRPr="005A6FA4">
              <w:rPr>
                <w:lang w:val="en-US"/>
              </w:rPr>
              <w:t>Author</w:t>
            </w:r>
            <w:r w:rsidRPr="00A565AD">
              <w:t>’</w:t>
            </w:r>
            <w:r w:rsidRPr="005A6FA4">
              <w:rPr>
                <w:lang w:val="en-US"/>
              </w:rPr>
              <w:t>s</w:t>
            </w:r>
            <w:r w:rsidRPr="00A565AD">
              <w:t xml:space="preserve"> </w:t>
            </w:r>
            <w:r w:rsidRPr="005A6FA4">
              <w:rPr>
                <w:lang w:val="en-US"/>
              </w:rPr>
              <w:t>affiliation</w:t>
            </w:r>
            <w:r w:rsidRPr="00A565AD">
              <w:t xml:space="preserve"> </w:t>
            </w:r>
            <w:r w:rsidRPr="005A6FA4">
              <w:rPr>
                <w:lang w:val="en-US"/>
              </w:rPr>
              <w:t>in</w:t>
            </w:r>
            <w:r w:rsidRPr="00A565AD">
              <w:t xml:space="preserve"> </w:t>
            </w:r>
            <w:r w:rsidRPr="005A6FA4">
              <w:rPr>
                <w:lang w:val="en-US"/>
              </w:rPr>
              <w:t>English</w:t>
            </w:r>
            <w:r w:rsidRPr="005A6FA4">
              <w:t xml:space="preserve"> </w:t>
            </w:r>
            <w:r>
              <w:t>(</w:t>
            </w:r>
            <w:r w:rsidRPr="00AF6CA9">
              <w:t>полное название организации, подразделени</w:t>
            </w:r>
            <w:r>
              <w:t xml:space="preserve">е, </w:t>
            </w:r>
            <w:r w:rsidRPr="00AF6CA9">
              <w:t>должность</w:t>
            </w:r>
            <w:r>
              <w:t>)</w:t>
            </w:r>
            <w:r w:rsidRPr="00AF6CA9">
              <w:t>. Допускается указание нескольких аффилированных организаций</w:t>
            </w:r>
            <w:r>
              <w:rPr>
                <w:lang w:val="en-US"/>
              </w:rPr>
              <w:t xml:space="preserve"> (</w:t>
            </w:r>
            <w:r>
              <w:t>используйте стиль «Аффилиация»)</w:t>
            </w:r>
          </w:p>
        </w:tc>
      </w:tr>
      <w:tr w:rsidR="005A6FA4" w:rsidRPr="00AA7FB1" w14:paraId="5411D140" w14:textId="77777777" w:rsidTr="00FB2027">
        <w:trPr>
          <w:trHeight w:val="128"/>
        </w:trPr>
        <w:tc>
          <w:tcPr>
            <w:tcW w:w="9351" w:type="dxa"/>
          </w:tcPr>
          <w:p w14:paraId="50F14C88" w14:textId="699881EC" w:rsidR="005A6FA4" w:rsidRPr="00AA7FB1" w:rsidRDefault="005A6FA4" w:rsidP="00BD6372">
            <w:pPr>
              <w:pStyle w:val="ad"/>
              <w:rPr>
                <w:rStyle w:val="aff2"/>
              </w:rPr>
            </w:pPr>
            <w:bookmarkStart w:id="2" w:name="_Hlk43458927"/>
            <w:r w:rsidRPr="005A6FA4">
              <w:rPr>
                <w:lang w:val="en-US"/>
              </w:rPr>
              <w:t>Author</w:t>
            </w:r>
            <w:r w:rsidRPr="005A6FA4">
              <w:t>’</w:t>
            </w:r>
            <w:r>
              <w:rPr>
                <w:lang w:val="en-US"/>
              </w:rPr>
              <w:t>s</w:t>
            </w:r>
            <w:r w:rsidRPr="005A6FA4">
              <w:t xml:space="preserve"> </w:t>
            </w:r>
            <w:r>
              <w:rPr>
                <w:lang w:val="en-US"/>
              </w:rPr>
              <w:t>l</w:t>
            </w:r>
            <w:r w:rsidRPr="005A6FA4">
              <w:rPr>
                <w:lang w:val="en-US"/>
              </w:rPr>
              <w:t>ocation</w:t>
            </w:r>
            <w:r w:rsidRPr="005A6FA4">
              <w:t xml:space="preserve"> </w:t>
            </w:r>
            <w:r>
              <w:rPr>
                <w:lang w:val="en-US"/>
              </w:rPr>
              <w:t>in</w:t>
            </w:r>
            <w:r w:rsidRPr="005A6FA4">
              <w:t xml:space="preserve"> </w:t>
            </w:r>
            <w:r>
              <w:rPr>
                <w:lang w:val="en-US"/>
              </w:rPr>
              <w:t>English</w:t>
            </w:r>
            <w:r w:rsidRPr="005A6FA4">
              <w:t xml:space="preserve"> </w:t>
            </w:r>
            <w:bookmarkEnd w:id="2"/>
            <w:r w:rsidR="00753CE5" w:rsidRPr="00753CE5">
              <w:t xml:space="preserve">– </w:t>
            </w:r>
            <w:r>
              <w:t>город</w:t>
            </w:r>
            <w:r w:rsidRPr="005A6FA4">
              <w:t xml:space="preserve">, </w:t>
            </w:r>
            <w:r>
              <w:t>страна</w:t>
            </w:r>
            <w:r w:rsidRPr="005A6FA4">
              <w:t xml:space="preserve"> (</w:t>
            </w:r>
            <w:r>
              <w:t>используйте стиль «Местоположение»)</w:t>
            </w:r>
          </w:p>
        </w:tc>
      </w:tr>
      <w:tr w:rsidR="005A6FA4" w:rsidRPr="00F76606" w14:paraId="60BFF915" w14:textId="77777777" w:rsidTr="00FB2027">
        <w:trPr>
          <w:trHeight w:val="135"/>
        </w:trPr>
        <w:tc>
          <w:tcPr>
            <w:tcW w:w="9351" w:type="dxa"/>
          </w:tcPr>
          <w:p w14:paraId="4A9567E8" w14:textId="2AFAA31B" w:rsidR="005A6FA4" w:rsidRPr="00F76606" w:rsidRDefault="00C03D54" w:rsidP="00BD6372">
            <w:pPr>
              <w:pStyle w:val="aff6"/>
              <w:rPr>
                <w:rStyle w:val="aff2"/>
              </w:rPr>
            </w:pPr>
            <w:r>
              <w:rPr>
                <w:lang w:val="en-US"/>
              </w:rPr>
              <w:t>Author</w:t>
            </w:r>
            <w:r w:rsidRPr="00C03D54">
              <w:t>’</w:t>
            </w:r>
            <w:r>
              <w:rPr>
                <w:lang w:val="en-US"/>
              </w:rPr>
              <w:t>s</w:t>
            </w:r>
            <w:r w:rsidRPr="00C03D54">
              <w:t xml:space="preserve"> </w:t>
            </w:r>
            <w:r>
              <w:rPr>
                <w:lang w:val="en-US"/>
              </w:rPr>
              <w:t>e</w:t>
            </w:r>
            <w:r w:rsidRPr="00C03D54">
              <w:t>-</w:t>
            </w:r>
            <w:r>
              <w:rPr>
                <w:lang w:val="en-US"/>
              </w:rPr>
              <w:t>mail</w:t>
            </w:r>
            <w:r w:rsidR="005A6FA4" w:rsidRPr="00AA7FB1">
              <w:t xml:space="preserve"> (используйте стиль </w:t>
            </w:r>
            <w:r w:rsidR="005A6FA4">
              <w:t>«</w:t>
            </w:r>
            <w:r w:rsidR="005A6FA4" w:rsidRPr="00AA7FB1">
              <w:t>Адрес автора</w:t>
            </w:r>
            <w:r w:rsidR="005A6FA4">
              <w:t>»</w:t>
            </w:r>
            <w:r w:rsidR="005A6FA4" w:rsidRPr="00AA7FB1">
              <w:t>)</w:t>
            </w:r>
          </w:p>
        </w:tc>
      </w:tr>
    </w:tbl>
    <w:p w14:paraId="05F53A5F" w14:textId="2BCCF0C1" w:rsidR="00C03D54" w:rsidRDefault="00C03D54" w:rsidP="00395A36">
      <w:pPr>
        <w:pStyle w:val="aff7"/>
      </w:pPr>
      <w:r w:rsidRPr="00AF6CA9">
        <w:rPr>
          <w:lang w:val="en-US"/>
        </w:rPr>
        <w:t>Abstract</w:t>
      </w:r>
    </w:p>
    <w:p w14:paraId="65A0F33D" w14:textId="4DAC7CD0" w:rsidR="00C03D54" w:rsidRPr="00C03D54" w:rsidRDefault="00C03D54" w:rsidP="00C03D54">
      <w:pPr>
        <w:pStyle w:val="affb"/>
      </w:pPr>
      <w:r w:rsidRPr="00AF6CA9">
        <w:t xml:space="preserve">Статья в обязательном порядке должна </w:t>
      </w:r>
      <w:r w:rsidRPr="00C03D54">
        <w:t>содержать</w:t>
      </w:r>
      <w:r w:rsidRPr="00AF6CA9">
        <w:t xml:space="preserve"> аннотацию на английском языке, отражающую основное содержание работы. Нежелательно включать в аннотацию формулы, спецсимволы и ссылки на литературу.</w:t>
      </w:r>
      <w:r>
        <w:t xml:space="preserve"> </w:t>
      </w:r>
      <w:r w:rsidRPr="00AF6CA9">
        <w:t>Объем аннотации – не более 40 слов. Аннотация набирается курсивом, шрифтом размером 10 пт. Для форматирования используйте стиль «Текст аннотации».</w:t>
      </w:r>
    </w:p>
    <w:p w14:paraId="60211A53" w14:textId="77777777" w:rsidR="00C03D54" w:rsidRPr="00A565AD" w:rsidRDefault="00C03D54" w:rsidP="00395A36">
      <w:pPr>
        <w:pStyle w:val="affd"/>
      </w:pPr>
      <w:r w:rsidRPr="00943304">
        <w:rPr>
          <w:lang w:val="en-US"/>
        </w:rPr>
        <w:t>Keywords</w:t>
      </w:r>
    </w:p>
    <w:p w14:paraId="5697DD52" w14:textId="63B2DEFA" w:rsidR="00C03D54" w:rsidRDefault="00C03D54" w:rsidP="00395A36">
      <w:pPr>
        <w:pStyle w:val="affe"/>
      </w:pPr>
      <w:r w:rsidRPr="00004593">
        <w:t xml:space="preserve">Статья в обязательном порядке </w:t>
      </w:r>
      <w:r>
        <w:t xml:space="preserve">должна </w:t>
      </w:r>
      <w:r w:rsidRPr="00004593">
        <w:t>сопровождаться перечнем ключевых слов</w:t>
      </w:r>
      <w:r>
        <w:t xml:space="preserve"> на английском языке</w:t>
      </w:r>
      <w:r w:rsidRPr="00004593">
        <w:t xml:space="preserve"> (не менее трех ключевых слов и словосочетаний), отражающих тему работы. Нежелательно включать в ключевые слова формулы и спецсимволы.</w:t>
      </w:r>
      <w:r>
        <w:t xml:space="preserve"> </w:t>
      </w:r>
      <w:r w:rsidRPr="00004593">
        <w:t xml:space="preserve">Перечень ключевых слов набирается курсивом, шрифтом размером 10 пт. Для форматирования используйте стиль «Перечень ключевых слов». </w:t>
      </w:r>
    </w:p>
    <w:p w14:paraId="54CC14F9" w14:textId="1B4217A0" w:rsidR="00C03D54" w:rsidRDefault="00C03D54" w:rsidP="00405E6F">
      <w:pPr>
        <w:pStyle w:val="11"/>
      </w:pPr>
      <w:r w:rsidRPr="00AF6CA9">
        <w:rPr>
          <w:lang w:val="en-US"/>
        </w:rPr>
        <w:t>References</w:t>
      </w:r>
    </w:p>
    <w:p w14:paraId="60969BB9" w14:textId="12DB8B5F" w:rsidR="00A01B0A" w:rsidRPr="00C03D54" w:rsidRDefault="00C03D54" w:rsidP="00C03D54">
      <w:pPr>
        <w:pStyle w:val="a3"/>
        <w:numPr>
          <w:ilvl w:val="0"/>
          <w:numId w:val="33"/>
        </w:numPr>
      </w:pPr>
      <w:r w:rsidRPr="00C03D54">
        <w:t>Статья в обязательном порядке должна дополнительно содержать список использованных источников, в котором библиографическое описание публикаций на языке отличном от английского должны быть транслитерированы. Для форматирования используйте стиль «Библиографическая ссылка».</w:t>
      </w:r>
    </w:p>
    <w:sectPr w:rsidR="00A01B0A" w:rsidRPr="00C03D54" w:rsidSect="00820B9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134" w:right="851" w:bottom="1418" w:left="1134" w:header="567" w:footer="851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68348" w14:textId="77777777" w:rsidR="004A0998" w:rsidRDefault="004A0998" w:rsidP="005273D6">
      <w:pPr>
        <w:spacing w:after="0"/>
      </w:pPr>
      <w:r>
        <w:separator/>
      </w:r>
    </w:p>
  </w:endnote>
  <w:endnote w:type="continuationSeparator" w:id="0">
    <w:p w14:paraId="5EB6BB16" w14:textId="77777777" w:rsidR="004A0998" w:rsidRDefault="004A0998" w:rsidP="005273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(Основной текст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8"/>
      </w:rPr>
      <w:id w:val="-1890251054"/>
      <w:docPartObj>
        <w:docPartGallery w:val="Page Numbers (Bottom of Page)"/>
        <w:docPartUnique/>
      </w:docPartObj>
    </w:sdtPr>
    <w:sdtContent>
      <w:p w14:paraId="0FFF278A" w14:textId="77777777" w:rsidR="00E3416F" w:rsidRDefault="00E3416F" w:rsidP="0022261F">
        <w:pPr>
          <w:pStyle w:val="af3"/>
          <w:rPr>
            <w:rStyle w:val="af8"/>
          </w:rPr>
        </w:pPr>
        <w:r>
          <w:rPr>
            <w:rStyle w:val="af8"/>
          </w:rPr>
          <w:fldChar w:fldCharType="begin"/>
        </w:r>
        <w:r>
          <w:rPr>
            <w:rStyle w:val="af8"/>
          </w:rPr>
          <w:instrText xml:space="preserve"> PAGE </w:instrText>
        </w:r>
        <w:r>
          <w:rPr>
            <w:rStyle w:val="af8"/>
          </w:rPr>
          <w:fldChar w:fldCharType="end"/>
        </w:r>
      </w:p>
    </w:sdtContent>
  </w:sdt>
  <w:p w14:paraId="4A9CA09D" w14:textId="77777777" w:rsidR="00E3416F" w:rsidRDefault="00E3416F" w:rsidP="0022261F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844107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A7EF208" w14:textId="061794F4" w:rsidR="00AB5718" w:rsidRPr="00AB5718" w:rsidRDefault="00AB5718">
        <w:pPr>
          <w:pStyle w:val="af3"/>
          <w:jc w:val="right"/>
          <w:rPr>
            <w:sz w:val="20"/>
            <w:szCs w:val="20"/>
          </w:rPr>
        </w:pPr>
        <w:r w:rsidRPr="00AB5718">
          <w:rPr>
            <w:sz w:val="20"/>
            <w:szCs w:val="20"/>
          </w:rPr>
          <w:fldChar w:fldCharType="begin"/>
        </w:r>
        <w:r w:rsidRPr="00AB5718">
          <w:rPr>
            <w:sz w:val="20"/>
            <w:szCs w:val="20"/>
          </w:rPr>
          <w:instrText>PAGE   \* MERGEFORMAT</w:instrText>
        </w:r>
        <w:r w:rsidRPr="00AB5718">
          <w:rPr>
            <w:sz w:val="20"/>
            <w:szCs w:val="20"/>
          </w:rPr>
          <w:fldChar w:fldCharType="separate"/>
        </w:r>
        <w:r w:rsidRPr="00AB5718">
          <w:rPr>
            <w:sz w:val="20"/>
            <w:szCs w:val="20"/>
          </w:rPr>
          <w:t>2</w:t>
        </w:r>
        <w:r w:rsidRPr="00AB5718">
          <w:rPr>
            <w:sz w:val="20"/>
            <w:szCs w:val="20"/>
          </w:rPr>
          <w:fldChar w:fldCharType="end"/>
        </w:r>
      </w:p>
    </w:sdtContent>
  </w:sdt>
  <w:p w14:paraId="3E4180C9" w14:textId="77777777" w:rsidR="00E3416F" w:rsidRDefault="00E3416F" w:rsidP="0022261F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F9AA0" w14:textId="6CA72AB8" w:rsidR="00820B94" w:rsidRDefault="00820B94" w:rsidP="0022261F">
    <w:pPr>
      <w:pStyle w:val="af3"/>
    </w:pPr>
    <w:bookmarkStart w:id="3" w:name="_Hlk86657461"/>
    <w:r>
      <w:t>_____________________________</w:t>
    </w:r>
  </w:p>
  <w:bookmarkEnd w:id="3"/>
  <w:p w14:paraId="36119B54" w14:textId="302C8192" w:rsidR="00405E6F" w:rsidRDefault="00820B94" w:rsidP="0022261F">
    <w:pPr>
      <w:pStyle w:val="af3"/>
    </w:pPr>
    <w:r w:rsidRPr="00820B94">
      <w:t xml:space="preserve">© </w:t>
    </w:r>
    <w:r w:rsidRPr="00405E6F">
      <w:rPr>
        <w:highlight w:val="yellow"/>
      </w:rPr>
      <w:t>Авторы, год публикаци</w:t>
    </w:r>
    <w:r w:rsidRPr="00BB03CE">
      <w:rPr>
        <w:highlight w:val="yellow"/>
      </w:rPr>
      <w:t>и.</w:t>
    </w:r>
    <w:r w:rsidR="00BB03CE" w:rsidRPr="00BB03CE">
      <w:rPr>
        <w:highlight w:val="yellow"/>
      </w:rPr>
      <w:t xml:space="preserve"> (заполняется авторами)</w:t>
    </w:r>
  </w:p>
  <w:p w14:paraId="02A77C22" w14:textId="628226A6" w:rsidR="00820B94" w:rsidRPr="00820B94" w:rsidRDefault="00820B94" w:rsidP="0022261F">
    <w:pPr>
      <w:pStyle w:val="af3"/>
    </w:pPr>
    <w:r w:rsidRPr="00820B94">
      <w:t>Производство и хостинг</w:t>
    </w:r>
    <w:r>
      <w:t xml:space="preserve"> журнала «Информационное общество» </w:t>
    </w:r>
    <w:r w:rsidRPr="00820B94">
      <w:t>осуществляется Институтом развития информационного общества.</w:t>
    </w:r>
  </w:p>
  <w:p w14:paraId="193FC9D2" w14:textId="322C35F3" w:rsidR="006B2F81" w:rsidRPr="00325590" w:rsidRDefault="00820B94" w:rsidP="00325590">
    <w:pPr>
      <w:pStyle w:val="af3"/>
      <w:rPr>
        <w:rStyle w:val="af0"/>
      </w:rPr>
    </w:pPr>
    <w:r w:rsidRPr="00820B94">
      <w:t xml:space="preserve">Данная статья распространяется на условиях международной лицензии </w:t>
    </w:r>
    <w:r w:rsidR="00325590" w:rsidRPr="00820B94">
      <w:t xml:space="preserve">Creative </w:t>
    </w:r>
    <w:r w:rsidR="00325590" w:rsidRPr="00325590">
      <w:rPr>
        <w:lang w:val="en-US"/>
      </w:rPr>
      <w:t>Commons</w:t>
    </w:r>
    <w:r w:rsidR="00325590" w:rsidRPr="00820B94">
      <w:t xml:space="preserve"> «</w:t>
    </w:r>
    <w:r w:rsidR="00325590" w:rsidRPr="00355597">
      <w:t>С указанием авторства - С сохранением условий версии 4.0 Международная</w:t>
    </w:r>
    <w:r w:rsidR="00BF65C9">
      <w:t>»</w:t>
    </w:r>
    <w:r w:rsidR="00325590" w:rsidRPr="00820B94">
      <w:t xml:space="preserve"> (Creative </w:t>
    </w:r>
    <w:r w:rsidR="00325590" w:rsidRPr="00325590">
      <w:rPr>
        <w:lang w:val="en-US"/>
      </w:rPr>
      <w:t>Commons</w:t>
    </w:r>
    <w:r w:rsidR="00325590" w:rsidRPr="00BF65C9">
      <w:t xml:space="preserve"> </w:t>
    </w:r>
    <w:r w:rsidR="00325590" w:rsidRPr="00325590">
      <w:rPr>
        <w:lang w:val="en-US"/>
      </w:rPr>
      <w:t>Attribution</w:t>
    </w:r>
    <w:r w:rsidR="00325590" w:rsidRPr="00BF65C9">
      <w:t xml:space="preserve"> – </w:t>
    </w:r>
    <w:proofErr w:type="spellStart"/>
    <w:r w:rsidR="00325590" w:rsidRPr="00325590">
      <w:rPr>
        <w:lang w:val="en-US"/>
      </w:rPr>
      <w:t>ShareAlike</w:t>
    </w:r>
    <w:proofErr w:type="spellEnd"/>
    <w:r w:rsidR="00325590" w:rsidRPr="00820B94">
      <w:t xml:space="preserve"> 4.0 International; CC BY-SA 4.0). См</w:t>
    </w:r>
    <w:r w:rsidR="00325590" w:rsidRPr="00BF65C9">
      <w:t xml:space="preserve">. </w:t>
    </w:r>
    <w:hyperlink r:id="rId1" w:history="1">
      <w:r w:rsidR="00325590" w:rsidRPr="00325590">
        <w:rPr>
          <w:rStyle w:val="af0"/>
          <w:lang w:val="en-US"/>
        </w:rPr>
        <w:t>https</w:t>
      </w:r>
      <w:r w:rsidR="00325590" w:rsidRPr="00BF65C9">
        <w:rPr>
          <w:rStyle w:val="af0"/>
        </w:rPr>
        <w:t>://</w:t>
      </w:r>
      <w:proofErr w:type="spellStart"/>
      <w:r w:rsidR="00325590" w:rsidRPr="00325590">
        <w:rPr>
          <w:rStyle w:val="af0"/>
          <w:lang w:val="en-US"/>
        </w:rPr>
        <w:t>creativecommons</w:t>
      </w:r>
      <w:proofErr w:type="spellEnd"/>
      <w:r w:rsidR="00325590" w:rsidRPr="00BF65C9">
        <w:rPr>
          <w:rStyle w:val="af0"/>
        </w:rPr>
        <w:t>.</w:t>
      </w:r>
      <w:r w:rsidR="00325590" w:rsidRPr="00325590">
        <w:rPr>
          <w:rStyle w:val="af0"/>
          <w:lang w:val="en-US"/>
        </w:rPr>
        <w:t>org</w:t>
      </w:r>
      <w:r w:rsidR="00325590" w:rsidRPr="00BF65C9">
        <w:rPr>
          <w:rStyle w:val="af0"/>
        </w:rPr>
        <w:t>/</w:t>
      </w:r>
      <w:r w:rsidR="00325590" w:rsidRPr="00325590">
        <w:rPr>
          <w:rStyle w:val="af0"/>
          <w:lang w:val="en-US"/>
        </w:rPr>
        <w:t>licenses</w:t>
      </w:r>
      <w:r w:rsidR="00325590" w:rsidRPr="00BF65C9">
        <w:rPr>
          <w:rStyle w:val="af0"/>
        </w:rPr>
        <w:t>/</w:t>
      </w:r>
      <w:r w:rsidR="00325590" w:rsidRPr="00325590">
        <w:rPr>
          <w:rStyle w:val="af0"/>
          <w:lang w:val="en-US"/>
        </w:rPr>
        <w:t>by</w:t>
      </w:r>
      <w:r w:rsidR="00325590" w:rsidRPr="00BF65C9">
        <w:rPr>
          <w:rStyle w:val="af0"/>
        </w:rPr>
        <w:t>-</w:t>
      </w:r>
      <w:proofErr w:type="spellStart"/>
      <w:r w:rsidR="00325590" w:rsidRPr="00325590">
        <w:rPr>
          <w:rStyle w:val="af0"/>
          <w:lang w:val="en-US"/>
        </w:rPr>
        <w:t>sa</w:t>
      </w:r>
      <w:proofErr w:type="spellEnd"/>
      <w:r w:rsidR="00325590" w:rsidRPr="00BF65C9">
        <w:rPr>
          <w:rStyle w:val="af0"/>
        </w:rPr>
        <w:t>/4.0/</w:t>
      </w:r>
      <w:proofErr w:type="spellStart"/>
      <w:r w:rsidR="00325590" w:rsidRPr="00325590">
        <w:rPr>
          <w:rStyle w:val="af0"/>
          <w:lang w:val="en-US"/>
        </w:rPr>
        <w:t>legalcode</w:t>
      </w:r>
      <w:proofErr w:type="spellEnd"/>
      <w:r w:rsidR="00325590" w:rsidRPr="00BF65C9">
        <w:rPr>
          <w:rStyle w:val="af0"/>
        </w:rPr>
        <w:t>.</w:t>
      </w:r>
      <w:proofErr w:type="spellStart"/>
      <w:r w:rsidR="00325590" w:rsidRPr="00325590">
        <w:rPr>
          <w:rStyle w:val="af0"/>
          <w:lang w:val="en-US"/>
        </w:rPr>
        <w:t>ru</w:t>
      </w:r>
      <w:proofErr w:type="spellEnd"/>
    </w:hyperlink>
  </w:p>
  <w:p w14:paraId="4E20A6EF" w14:textId="71A98502" w:rsidR="00405E6F" w:rsidRPr="00BB03CE" w:rsidRDefault="00893827" w:rsidP="00405E6F">
    <w:pPr>
      <w:pStyle w:val="af3"/>
    </w:pPr>
    <w:r>
      <w:rPr>
        <w:lang w:val="en-US"/>
      </w:rPr>
      <w:t>https</w:t>
    </w:r>
    <w:r w:rsidRPr="00893827">
      <w:t>://</w:t>
    </w:r>
    <w:proofErr w:type="spellStart"/>
    <w:r>
      <w:rPr>
        <w:lang w:val="en-US"/>
      </w:rPr>
      <w:t>doi</w:t>
    </w:r>
    <w:proofErr w:type="spellEnd"/>
    <w:r w:rsidRPr="00893827">
      <w:t>.</w:t>
    </w:r>
    <w:r>
      <w:rPr>
        <w:lang w:val="en-US"/>
      </w:rPr>
      <w:t>org</w:t>
    </w:r>
    <w:r w:rsidRPr="00893827">
      <w:t>/</w:t>
    </w:r>
    <w:r w:rsidR="00405E6F">
      <w:t>10.52605/16059921</w:t>
    </w:r>
    <w:r w:rsidR="00405E6F" w:rsidRPr="00BB03CE">
      <w:t>_</w:t>
    </w:r>
    <w:r w:rsidR="00405E6F" w:rsidRPr="00BB03CE">
      <w:rPr>
        <w:highlight w:val="yellow"/>
      </w:rPr>
      <w:t>202</w:t>
    </w:r>
    <w:r w:rsidR="00325590">
      <w:rPr>
        <w:highlight w:val="yellow"/>
      </w:rPr>
      <w:t>5</w:t>
    </w:r>
    <w:r w:rsidR="00405E6F" w:rsidRPr="00BB03CE">
      <w:rPr>
        <w:highlight w:val="yellow"/>
      </w:rPr>
      <w:t>_</w:t>
    </w:r>
    <w:r w:rsidR="00405E6F" w:rsidRPr="00405E6F">
      <w:rPr>
        <w:highlight w:val="yellow"/>
        <w:lang w:val="en-US"/>
      </w:rPr>
      <w:t>XX</w:t>
    </w:r>
    <w:r w:rsidR="00405E6F" w:rsidRPr="00BB03CE">
      <w:rPr>
        <w:highlight w:val="yellow"/>
      </w:rPr>
      <w:t>_</w:t>
    </w:r>
    <w:r w:rsidR="00405E6F" w:rsidRPr="00BB03CE">
      <w:rPr>
        <w:highlight w:val="yellow"/>
        <w:lang w:val="en-US"/>
      </w:rPr>
      <w:t>XX</w:t>
    </w:r>
    <w:r w:rsidR="00BB03CE" w:rsidRPr="00BB03CE">
      <w:rPr>
        <w:highlight w:val="yellow"/>
      </w:rPr>
      <w:t xml:space="preserve"> (присваивается редакцией журнала)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F5ECF" w14:textId="77777777" w:rsidR="004A0998" w:rsidRDefault="004A0998" w:rsidP="005273D6">
      <w:pPr>
        <w:spacing w:after="0"/>
      </w:pPr>
      <w:r>
        <w:separator/>
      </w:r>
    </w:p>
  </w:footnote>
  <w:footnote w:type="continuationSeparator" w:id="0">
    <w:p w14:paraId="60E7B783" w14:textId="77777777" w:rsidR="004A0998" w:rsidRDefault="004A0998" w:rsidP="005273D6">
      <w:pPr>
        <w:spacing w:after="0"/>
      </w:pPr>
      <w:r>
        <w:continuationSeparator/>
      </w:r>
    </w:p>
  </w:footnote>
  <w:footnote w:id="1">
    <w:p w14:paraId="6B639134" w14:textId="77777777" w:rsidR="009A47BA" w:rsidRPr="00A251E7" w:rsidRDefault="009A47BA" w:rsidP="009A47BA">
      <w:pPr>
        <w:pStyle w:val="af5"/>
        <w:rPr>
          <w:i/>
        </w:rPr>
      </w:pPr>
      <w:r w:rsidRPr="009A47BA">
        <w:rPr>
          <w:rStyle w:val="af7"/>
          <w:i/>
          <w:iCs w:val="0"/>
        </w:rPr>
        <w:footnoteRef/>
      </w:r>
      <w:r w:rsidRPr="009A47BA">
        <w:rPr>
          <w:i/>
        </w:rPr>
        <w:t xml:space="preserve"> </w:t>
      </w:r>
      <w:r w:rsidRPr="009A47BA">
        <w:t>Рекомендуется использовать минимальное количество сносок на странице.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C9F9A" w14:textId="77777777" w:rsidR="00325590" w:rsidRDefault="00325590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85CC7" w14:textId="5776ABFC" w:rsidR="00C12FB8" w:rsidRPr="00EB415E" w:rsidRDefault="00A96B5A" w:rsidP="006B2F81">
    <w:pPr>
      <w:pStyle w:val="af1"/>
      <w:ind w:firstLine="708"/>
    </w:pPr>
    <w:r w:rsidRPr="00120FD1">
      <w:rPr>
        <w:noProof/>
        <w:lang w:eastAsia="ru-RU"/>
      </w:rPr>
      <w:drawing>
        <wp:anchor distT="0" distB="0" distL="114300" distR="114300" simplePos="0" relativeHeight="251662336" behindDoc="0" locked="0" layoutInCell="1" allowOverlap="1" wp14:anchorId="7B26656D" wp14:editId="43D5A398">
          <wp:simplePos x="0" y="0"/>
          <wp:positionH relativeFrom="margin">
            <wp:posOffset>0</wp:posOffset>
          </wp:positionH>
          <wp:positionV relativeFrom="paragraph">
            <wp:posOffset>-77757</wp:posOffset>
          </wp:positionV>
          <wp:extent cx="1136650" cy="312420"/>
          <wp:effectExtent l="0" t="0" r="6350" b="5080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2FB8" w:rsidRPr="00120FD1">
      <w:t xml:space="preserve">Информационное общество </w:t>
    </w:r>
    <w:r w:rsidR="00EB415E" w:rsidRPr="002C017B">
      <w:t>|</w:t>
    </w:r>
    <w:r w:rsidR="00EB415E" w:rsidRPr="00120FD1">
      <w:t xml:space="preserve"> </w:t>
    </w:r>
    <w:r w:rsidR="00C12FB8" w:rsidRPr="00325590">
      <w:rPr>
        <w:highlight w:val="yellow"/>
      </w:rPr>
      <w:t>20</w:t>
    </w:r>
    <w:r w:rsidR="00AA7FB1" w:rsidRPr="00325590">
      <w:rPr>
        <w:highlight w:val="yellow"/>
      </w:rPr>
      <w:t>2</w:t>
    </w:r>
    <w:r w:rsidR="00325590" w:rsidRPr="00325590">
      <w:rPr>
        <w:highlight w:val="yellow"/>
      </w:rPr>
      <w:t>5</w:t>
    </w:r>
    <w:r w:rsidR="00C12FB8" w:rsidRPr="00120FD1">
      <w:t> </w:t>
    </w:r>
    <w:r w:rsidR="00EB415E" w:rsidRPr="00120FD1">
      <w:t xml:space="preserve">| </w:t>
    </w:r>
    <w:r w:rsidR="00C12FB8" w:rsidRPr="00120FD1">
      <w:t>№</w:t>
    </w:r>
    <w:r w:rsidR="00AA7FB1" w:rsidRPr="00120FD1">
      <w:t xml:space="preserve"> </w:t>
    </w:r>
    <w:r w:rsidR="00AA7FB1" w:rsidRPr="00325590">
      <w:rPr>
        <w:highlight w:val="yellow"/>
        <w:lang w:val="en-US"/>
      </w:rPr>
      <w:t>X</w:t>
    </w:r>
    <w:r w:rsidR="00EB415E" w:rsidRPr="00EB415E">
      <w:tab/>
    </w:r>
    <w:r w:rsidR="00EB415E" w:rsidRPr="00120FD1">
      <w:rPr>
        <w:lang w:val="en-US"/>
      </w:rPr>
      <w:t>www</w:t>
    </w:r>
    <w:r w:rsidR="00EB415E" w:rsidRPr="00120FD1">
      <w:t>.</w:t>
    </w:r>
    <w:r w:rsidR="00EB415E" w:rsidRPr="00120FD1">
      <w:rPr>
        <w:lang w:val="en-US"/>
      </w:rPr>
      <w:t>infosoc</w:t>
    </w:r>
    <w:r w:rsidR="00EB415E" w:rsidRPr="00120FD1">
      <w:t>.</w:t>
    </w:r>
    <w:r w:rsidR="00EB415E" w:rsidRPr="00120FD1">
      <w:rPr>
        <w:lang w:val="en-US"/>
      </w:rPr>
      <w:t>iis</w:t>
    </w:r>
    <w:r w:rsidR="00EB415E" w:rsidRPr="00120FD1">
      <w:t>.</w:t>
    </w:r>
    <w:r w:rsidR="00EB415E" w:rsidRPr="00120FD1">
      <w:rPr>
        <w:lang w:val="en-US"/>
      </w:rPr>
      <w:t>ru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0E94B" w14:textId="08CB42E2" w:rsidR="00820B94" w:rsidRPr="00EB415E" w:rsidRDefault="00820B94" w:rsidP="00820B94">
    <w:pPr>
      <w:pStyle w:val="af1"/>
      <w:ind w:firstLine="708"/>
    </w:pPr>
    <w:r w:rsidRPr="00120FD1"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2502AADB" wp14:editId="7F2CAB84">
          <wp:simplePos x="0" y="0"/>
          <wp:positionH relativeFrom="margin">
            <wp:posOffset>-1270</wp:posOffset>
          </wp:positionH>
          <wp:positionV relativeFrom="paragraph">
            <wp:posOffset>-71120</wp:posOffset>
          </wp:positionV>
          <wp:extent cx="1136650" cy="312420"/>
          <wp:effectExtent l="0" t="0" r="6350" b="508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0FD1">
      <w:t>Информационное</w:t>
    </w:r>
    <w:r w:rsidR="00405E6F">
      <w:t> </w:t>
    </w:r>
    <w:r w:rsidRPr="00120FD1">
      <w:t>общество</w:t>
    </w:r>
    <w:r w:rsidR="00405E6F">
      <w:t> </w:t>
    </w:r>
    <w:r w:rsidRPr="002C017B">
      <w:t>|</w:t>
    </w:r>
    <w:r w:rsidR="00405E6F">
      <w:t> </w:t>
    </w:r>
    <w:r w:rsidRPr="00325590">
      <w:rPr>
        <w:highlight w:val="yellow"/>
      </w:rPr>
      <w:t>202</w:t>
    </w:r>
    <w:r w:rsidR="00325590" w:rsidRPr="00325590">
      <w:rPr>
        <w:highlight w:val="yellow"/>
      </w:rPr>
      <w:t>5</w:t>
    </w:r>
    <w:r w:rsidRPr="00120FD1">
      <w:t> |</w:t>
    </w:r>
    <w:r w:rsidR="00405E6F">
      <w:t> </w:t>
    </w:r>
    <w:r w:rsidRPr="00120FD1">
      <w:t>№</w:t>
    </w:r>
    <w:r w:rsidR="00405E6F">
      <w:t> </w:t>
    </w:r>
    <w:r w:rsidRPr="00405E6F">
      <w:rPr>
        <w:highlight w:val="yellow"/>
        <w:lang w:val="en-US"/>
      </w:rPr>
      <w:t>X</w:t>
    </w:r>
    <w:r w:rsidRPr="00EB415E">
      <w:tab/>
    </w:r>
    <w:r w:rsidRPr="00120FD1">
      <w:rPr>
        <w:lang w:val="en-US"/>
      </w:rPr>
      <w:t>www</w:t>
    </w:r>
    <w:r w:rsidRPr="00120FD1">
      <w:t>.</w:t>
    </w:r>
    <w:r w:rsidRPr="00120FD1">
      <w:rPr>
        <w:lang w:val="en-US"/>
      </w:rPr>
      <w:t>infosoc</w:t>
    </w:r>
    <w:r w:rsidRPr="00120FD1">
      <w:t>.</w:t>
    </w:r>
    <w:r w:rsidRPr="00120FD1">
      <w:rPr>
        <w:lang w:val="en-US"/>
      </w:rPr>
      <w:t>iis</w:t>
    </w:r>
    <w:r w:rsidRPr="00120FD1">
      <w:t>.</w:t>
    </w:r>
    <w:r w:rsidRPr="00120FD1">
      <w:rPr>
        <w:lang w:val="en-US"/>
      </w:rPr>
      <w:t>ru</w:t>
    </w:r>
  </w:p>
  <w:p w14:paraId="7B2D726C" w14:textId="77777777" w:rsidR="006B2F81" w:rsidRDefault="006B2F81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4D8E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46EA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125A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CECB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62E5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40E7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4A76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AAC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9AAD1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646F2E"/>
    <w:lvl w:ilvl="0">
      <w:start w:val="1"/>
      <w:numFmt w:val="bullet"/>
      <w:pStyle w:val="a0"/>
      <w:lvlText w:val="-"/>
      <w:lvlJc w:val="left"/>
      <w:pPr>
        <w:ind w:left="814" w:hanging="360"/>
      </w:pPr>
      <w:rPr>
        <w:rFonts w:ascii="Book Antiqua" w:hAnsi="Book Antiqua" w:hint="default"/>
      </w:rPr>
    </w:lvl>
  </w:abstractNum>
  <w:abstractNum w:abstractNumId="10" w15:restartNumberingAfterBreak="0">
    <w:nsid w:val="050F32CC"/>
    <w:multiLevelType w:val="multilevel"/>
    <w:tmpl w:val="0610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F724A7"/>
    <w:multiLevelType w:val="hybridMultilevel"/>
    <w:tmpl w:val="86866A24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2" w15:restartNumberingAfterBreak="0">
    <w:nsid w:val="15A50569"/>
    <w:multiLevelType w:val="hybridMultilevel"/>
    <w:tmpl w:val="8FB0F726"/>
    <w:lvl w:ilvl="0" w:tplc="1D966230">
      <w:start w:val="1"/>
      <w:numFmt w:val="decimal"/>
      <w:pStyle w:val="a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64049B"/>
    <w:multiLevelType w:val="multilevel"/>
    <w:tmpl w:val="D3D40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E6CA7"/>
    <w:multiLevelType w:val="hybridMultilevel"/>
    <w:tmpl w:val="0FDCC9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9F3437"/>
    <w:multiLevelType w:val="hybridMultilevel"/>
    <w:tmpl w:val="D312EE3E"/>
    <w:lvl w:ilvl="0" w:tplc="F59E50CE">
      <w:start w:val="1"/>
      <w:numFmt w:val="decimal"/>
      <w:pStyle w:val="a2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2C090FEF"/>
    <w:multiLevelType w:val="hybridMultilevel"/>
    <w:tmpl w:val="F7D09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021D74"/>
    <w:multiLevelType w:val="multilevel"/>
    <w:tmpl w:val="53DEC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6334D6"/>
    <w:multiLevelType w:val="multilevel"/>
    <w:tmpl w:val="7A3C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F83C77"/>
    <w:multiLevelType w:val="hybridMultilevel"/>
    <w:tmpl w:val="B7F6061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C756E08"/>
    <w:multiLevelType w:val="hybridMultilevel"/>
    <w:tmpl w:val="CF24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85BB2"/>
    <w:multiLevelType w:val="multilevel"/>
    <w:tmpl w:val="0EAA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BD2464"/>
    <w:multiLevelType w:val="multilevel"/>
    <w:tmpl w:val="541C2114"/>
    <w:lvl w:ilvl="0">
      <w:start w:val="1"/>
      <w:numFmt w:val="decimal"/>
      <w:pStyle w:val="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FF02CF7"/>
    <w:multiLevelType w:val="multilevel"/>
    <w:tmpl w:val="61A4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4933132">
    <w:abstractNumId w:val="0"/>
  </w:num>
  <w:num w:numId="2" w16cid:durableId="573469990">
    <w:abstractNumId w:val="1"/>
  </w:num>
  <w:num w:numId="3" w16cid:durableId="578908681">
    <w:abstractNumId w:val="2"/>
  </w:num>
  <w:num w:numId="4" w16cid:durableId="320626052">
    <w:abstractNumId w:val="3"/>
  </w:num>
  <w:num w:numId="5" w16cid:durableId="1530146004">
    <w:abstractNumId w:val="8"/>
  </w:num>
  <w:num w:numId="6" w16cid:durableId="1570652766">
    <w:abstractNumId w:val="4"/>
  </w:num>
  <w:num w:numId="7" w16cid:durableId="155267478">
    <w:abstractNumId w:val="5"/>
  </w:num>
  <w:num w:numId="8" w16cid:durableId="2084840136">
    <w:abstractNumId w:val="6"/>
  </w:num>
  <w:num w:numId="9" w16cid:durableId="240523853">
    <w:abstractNumId w:val="7"/>
  </w:num>
  <w:num w:numId="10" w16cid:durableId="173954878">
    <w:abstractNumId w:val="9"/>
  </w:num>
  <w:num w:numId="11" w16cid:durableId="422456219">
    <w:abstractNumId w:val="20"/>
  </w:num>
  <w:num w:numId="12" w16cid:durableId="1817647666">
    <w:abstractNumId w:val="11"/>
  </w:num>
  <w:num w:numId="13" w16cid:durableId="621569768">
    <w:abstractNumId w:val="12"/>
  </w:num>
  <w:num w:numId="14" w16cid:durableId="850951316">
    <w:abstractNumId w:val="19"/>
  </w:num>
  <w:num w:numId="15" w16cid:durableId="348216136">
    <w:abstractNumId w:val="15"/>
  </w:num>
  <w:num w:numId="16" w16cid:durableId="10082864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9994591">
    <w:abstractNumId w:val="13"/>
  </w:num>
  <w:num w:numId="18" w16cid:durableId="833646035">
    <w:abstractNumId w:val="17"/>
  </w:num>
  <w:num w:numId="19" w16cid:durableId="1505440875">
    <w:abstractNumId w:val="22"/>
  </w:num>
  <w:num w:numId="20" w16cid:durableId="671875798">
    <w:abstractNumId w:val="22"/>
  </w:num>
  <w:num w:numId="21" w16cid:durableId="87386942">
    <w:abstractNumId w:val="22"/>
  </w:num>
  <w:num w:numId="22" w16cid:durableId="1437945463">
    <w:abstractNumId w:val="22"/>
  </w:num>
  <w:num w:numId="23" w16cid:durableId="333069910">
    <w:abstractNumId w:val="22"/>
  </w:num>
  <w:num w:numId="24" w16cid:durableId="77941791">
    <w:abstractNumId w:val="22"/>
  </w:num>
  <w:num w:numId="25" w16cid:durableId="316766436">
    <w:abstractNumId w:val="22"/>
  </w:num>
  <w:num w:numId="26" w16cid:durableId="6576125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2489557">
    <w:abstractNumId w:val="21"/>
  </w:num>
  <w:num w:numId="28" w16cid:durableId="1189105572">
    <w:abstractNumId w:val="10"/>
  </w:num>
  <w:num w:numId="29" w16cid:durableId="536626131">
    <w:abstractNumId w:val="23"/>
  </w:num>
  <w:num w:numId="30" w16cid:durableId="664478705">
    <w:abstractNumId w:val="18"/>
  </w:num>
  <w:num w:numId="31" w16cid:durableId="1597713740">
    <w:abstractNumId w:val="14"/>
  </w:num>
  <w:num w:numId="32" w16cid:durableId="11179178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884259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LockQFSet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C99"/>
    <w:rsid w:val="00004503"/>
    <w:rsid w:val="00004593"/>
    <w:rsid w:val="0003037A"/>
    <w:rsid w:val="00040BD1"/>
    <w:rsid w:val="00046F6B"/>
    <w:rsid w:val="00056813"/>
    <w:rsid w:val="00070172"/>
    <w:rsid w:val="000746EB"/>
    <w:rsid w:val="000818D8"/>
    <w:rsid w:val="000C70E9"/>
    <w:rsid w:val="000D24B9"/>
    <w:rsid w:val="000D7123"/>
    <w:rsid w:val="000E243A"/>
    <w:rsid w:val="00102574"/>
    <w:rsid w:val="00104E75"/>
    <w:rsid w:val="001076A8"/>
    <w:rsid w:val="00111D29"/>
    <w:rsid w:val="00120FD1"/>
    <w:rsid w:val="001330CD"/>
    <w:rsid w:val="001376C1"/>
    <w:rsid w:val="00144B96"/>
    <w:rsid w:val="00195CC1"/>
    <w:rsid w:val="00195FBA"/>
    <w:rsid w:val="001B1A2E"/>
    <w:rsid w:val="001D359A"/>
    <w:rsid w:val="001E7C55"/>
    <w:rsid w:val="001F5CD6"/>
    <w:rsid w:val="001F7E37"/>
    <w:rsid w:val="00203860"/>
    <w:rsid w:val="002158C1"/>
    <w:rsid w:val="0022261F"/>
    <w:rsid w:val="00250116"/>
    <w:rsid w:val="002758B4"/>
    <w:rsid w:val="002B4C7D"/>
    <w:rsid w:val="002B4D54"/>
    <w:rsid w:val="002C017B"/>
    <w:rsid w:val="002C4D91"/>
    <w:rsid w:val="002C5953"/>
    <w:rsid w:val="00300B51"/>
    <w:rsid w:val="003243A8"/>
    <w:rsid w:val="00325590"/>
    <w:rsid w:val="0034495D"/>
    <w:rsid w:val="00386BCB"/>
    <w:rsid w:val="00395A36"/>
    <w:rsid w:val="003A688F"/>
    <w:rsid w:val="003F2B59"/>
    <w:rsid w:val="003F70A4"/>
    <w:rsid w:val="003F7D11"/>
    <w:rsid w:val="00403F15"/>
    <w:rsid w:val="00405E6F"/>
    <w:rsid w:val="00407EE5"/>
    <w:rsid w:val="00411F67"/>
    <w:rsid w:val="00426A65"/>
    <w:rsid w:val="004273B8"/>
    <w:rsid w:val="00463F03"/>
    <w:rsid w:val="00464118"/>
    <w:rsid w:val="004676AC"/>
    <w:rsid w:val="00477AE6"/>
    <w:rsid w:val="0048086D"/>
    <w:rsid w:val="00491DC6"/>
    <w:rsid w:val="00497E99"/>
    <w:rsid w:val="004A0998"/>
    <w:rsid w:val="004C36C2"/>
    <w:rsid w:val="004F333A"/>
    <w:rsid w:val="004F5431"/>
    <w:rsid w:val="005273D6"/>
    <w:rsid w:val="0053073B"/>
    <w:rsid w:val="00533257"/>
    <w:rsid w:val="005632E7"/>
    <w:rsid w:val="00574398"/>
    <w:rsid w:val="00597ED8"/>
    <w:rsid w:val="005A6FA4"/>
    <w:rsid w:val="005B16C4"/>
    <w:rsid w:val="005B2FE0"/>
    <w:rsid w:val="005C0C5D"/>
    <w:rsid w:val="005C7114"/>
    <w:rsid w:val="005D1637"/>
    <w:rsid w:val="005D7C99"/>
    <w:rsid w:val="006016F8"/>
    <w:rsid w:val="00613B36"/>
    <w:rsid w:val="00621D6F"/>
    <w:rsid w:val="0063211B"/>
    <w:rsid w:val="00657C9E"/>
    <w:rsid w:val="00694FC1"/>
    <w:rsid w:val="006B2F81"/>
    <w:rsid w:val="006C5B40"/>
    <w:rsid w:val="007141EC"/>
    <w:rsid w:val="00747AF5"/>
    <w:rsid w:val="00747DC0"/>
    <w:rsid w:val="00753CE5"/>
    <w:rsid w:val="00760D8D"/>
    <w:rsid w:val="007767E0"/>
    <w:rsid w:val="00776F21"/>
    <w:rsid w:val="00792182"/>
    <w:rsid w:val="007D1BB2"/>
    <w:rsid w:val="007E0104"/>
    <w:rsid w:val="00812B91"/>
    <w:rsid w:val="00820B94"/>
    <w:rsid w:val="00826278"/>
    <w:rsid w:val="008563D3"/>
    <w:rsid w:val="0086660F"/>
    <w:rsid w:val="0088448D"/>
    <w:rsid w:val="00893827"/>
    <w:rsid w:val="00895428"/>
    <w:rsid w:val="00896FE0"/>
    <w:rsid w:val="008D0DE6"/>
    <w:rsid w:val="008D6F4C"/>
    <w:rsid w:val="009059D2"/>
    <w:rsid w:val="0091020B"/>
    <w:rsid w:val="009168DE"/>
    <w:rsid w:val="00943300"/>
    <w:rsid w:val="00943304"/>
    <w:rsid w:val="00946EC2"/>
    <w:rsid w:val="009532BD"/>
    <w:rsid w:val="00970DA9"/>
    <w:rsid w:val="009722B8"/>
    <w:rsid w:val="00975258"/>
    <w:rsid w:val="00990578"/>
    <w:rsid w:val="00992A8B"/>
    <w:rsid w:val="009A47BA"/>
    <w:rsid w:val="009C6EF8"/>
    <w:rsid w:val="009C756C"/>
    <w:rsid w:val="009D2BEB"/>
    <w:rsid w:val="009D639E"/>
    <w:rsid w:val="009E31D8"/>
    <w:rsid w:val="009F4586"/>
    <w:rsid w:val="00A01B0A"/>
    <w:rsid w:val="00A01F1A"/>
    <w:rsid w:val="00A02D0B"/>
    <w:rsid w:val="00A251E7"/>
    <w:rsid w:val="00A52635"/>
    <w:rsid w:val="00A565AD"/>
    <w:rsid w:val="00A96B5A"/>
    <w:rsid w:val="00AA7FB1"/>
    <w:rsid w:val="00AB5718"/>
    <w:rsid w:val="00AB7BA6"/>
    <w:rsid w:val="00AC2BF1"/>
    <w:rsid w:val="00AE1A66"/>
    <w:rsid w:val="00AF6CA9"/>
    <w:rsid w:val="00B13887"/>
    <w:rsid w:val="00B22278"/>
    <w:rsid w:val="00B23E60"/>
    <w:rsid w:val="00B2437B"/>
    <w:rsid w:val="00B51449"/>
    <w:rsid w:val="00B75A42"/>
    <w:rsid w:val="00B86E57"/>
    <w:rsid w:val="00BA687A"/>
    <w:rsid w:val="00BB03CE"/>
    <w:rsid w:val="00BC712E"/>
    <w:rsid w:val="00BD3E68"/>
    <w:rsid w:val="00BD6372"/>
    <w:rsid w:val="00BF65C9"/>
    <w:rsid w:val="00C03D54"/>
    <w:rsid w:val="00C12FB8"/>
    <w:rsid w:val="00C46C54"/>
    <w:rsid w:val="00C51E2F"/>
    <w:rsid w:val="00C526F9"/>
    <w:rsid w:val="00C752B1"/>
    <w:rsid w:val="00C903F1"/>
    <w:rsid w:val="00CA1F00"/>
    <w:rsid w:val="00CA3A3B"/>
    <w:rsid w:val="00D33B11"/>
    <w:rsid w:val="00D44B30"/>
    <w:rsid w:val="00D44D8C"/>
    <w:rsid w:val="00D96AF0"/>
    <w:rsid w:val="00E0594C"/>
    <w:rsid w:val="00E13184"/>
    <w:rsid w:val="00E270CD"/>
    <w:rsid w:val="00E3416F"/>
    <w:rsid w:val="00E35D8D"/>
    <w:rsid w:val="00E41C74"/>
    <w:rsid w:val="00E72422"/>
    <w:rsid w:val="00E75D56"/>
    <w:rsid w:val="00E77643"/>
    <w:rsid w:val="00E90818"/>
    <w:rsid w:val="00E91879"/>
    <w:rsid w:val="00EB415E"/>
    <w:rsid w:val="00EC0C54"/>
    <w:rsid w:val="00EC2301"/>
    <w:rsid w:val="00EE41FA"/>
    <w:rsid w:val="00F154E3"/>
    <w:rsid w:val="00F210BA"/>
    <w:rsid w:val="00F21D48"/>
    <w:rsid w:val="00F25798"/>
    <w:rsid w:val="00F475B5"/>
    <w:rsid w:val="00F5337B"/>
    <w:rsid w:val="00F715F3"/>
    <w:rsid w:val="00F71A8D"/>
    <w:rsid w:val="00F76606"/>
    <w:rsid w:val="00F97EC7"/>
    <w:rsid w:val="00FB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54E5A"/>
  <w15:chartTrackingRefBased/>
  <w15:docId w15:val="{12E1C58C-1A21-44DC-B48F-49A32CE5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325590"/>
    <w:pPr>
      <w:spacing w:after="60"/>
      <w:ind w:firstLine="567"/>
      <w:jc w:val="both"/>
    </w:pPr>
    <w:rPr>
      <w:rFonts w:ascii="Book Antiqua" w:hAnsi="Book Antiqua" w:cs="Times New Roman (Основной текст"/>
      <w:sz w:val="20"/>
    </w:rPr>
  </w:style>
  <w:style w:type="paragraph" w:styleId="1">
    <w:name w:val="heading 1"/>
    <w:basedOn w:val="a4"/>
    <w:next w:val="a4"/>
    <w:link w:val="10"/>
    <w:uiPriority w:val="9"/>
    <w:qFormat/>
    <w:rsid w:val="00300B51"/>
    <w:pPr>
      <w:keepNext/>
      <w:keepLines/>
      <w:spacing w:after="960"/>
      <w:ind w:firstLine="0"/>
      <w:outlineLvl w:val="0"/>
    </w:pPr>
    <w:rPr>
      <w:rFonts w:ascii="Arial" w:eastAsiaTheme="majorEastAsia" w:hAnsi="Arial" w:cstheme="majorBidi"/>
      <w:b/>
      <w:color w:val="000000" w:themeColor="text1"/>
      <w:sz w:val="48"/>
      <w:szCs w:val="32"/>
    </w:rPr>
  </w:style>
  <w:style w:type="paragraph" w:styleId="2">
    <w:name w:val="heading 2"/>
    <w:basedOn w:val="a4"/>
    <w:next w:val="a4"/>
    <w:link w:val="20"/>
    <w:uiPriority w:val="9"/>
    <w:unhideWhenUsed/>
    <w:qFormat/>
    <w:rsid w:val="005C0C5D"/>
    <w:pPr>
      <w:keepNext/>
      <w:keepLines/>
      <w:spacing w:before="480" w:after="240"/>
      <w:ind w:firstLine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3">
    <w:name w:val="heading 3"/>
    <w:basedOn w:val="a4"/>
    <w:next w:val="a4"/>
    <w:link w:val="30"/>
    <w:uiPriority w:val="9"/>
    <w:unhideWhenUsed/>
    <w:rsid w:val="00463F03"/>
    <w:pPr>
      <w:keepNext/>
      <w:keepLines/>
      <w:spacing w:before="120" w:after="0"/>
      <w:ind w:firstLine="0"/>
      <w:outlineLvl w:val="2"/>
    </w:pPr>
    <w:rPr>
      <w:rFonts w:ascii="Calibri" w:eastAsiaTheme="majorEastAsia" w:hAnsi="Calibri" w:cstheme="majorBidi"/>
      <w:b/>
      <w:sz w:val="24"/>
    </w:rPr>
  </w:style>
  <w:style w:type="paragraph" w:styleId="4">
    <w:name w:val="heading 4"/>
    <w:basedOn w:val="a4"/>
    <w:next w:val="a4"/>
    <w:link w:val="40"/>
    <w:uiPriority w:val="9"/>
    <w:unhideWhenUsed/>
    <w:qFormat/>
    <w:rsid w:val="000D7123"/>
    <w:pPr>
      <w:keepNext/>
      <w:keepLines/>
      <w:spacing w:before="40" w:after="0"/>
      <w:ind w:firstLine="0"/>
      <w:outlineLvl w:val="3"/>
    </w:pPr>
    <w:rPr>
      <w:rFonts w:eastAsiaTheme="majorEastAsia" w:cstheme="majorBidi"/>
      <w:b/>
      <w:i/>
      <w:iCs/>
      <w:color w:val="000000" w:themeColor="text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basedOn w:val="a5"/>
    <w:link w:val="1"/>
    <w:uiPriority w:val="9"/>
    <w:rsid w:val="00300B51"/>
    <w:rPr>
      <w:rFonts w:ascii="Arial" w:eastAsiaTheme="majorEastAsia" w:hAnsi="Arial" w:cstheme="majorBidi"/>
      <w:b/>
      <w:color w:val="000000" w:themeColor="text1"/>
      <w:sz w:val="48"/>
      <w:szCs w:val="32"/>
    </w:rPr>
  </w:style>
  <w:style w:type="character" w:customStyle="1" w:styleId="20">
    <w:name w:val="Заголовок 2 Знак"/>
    <w:basedOn w:val="a5"/>
    <w:link w:val="2"/>
    <w:uiPriority w:val="9"/>
    <w:rsid w:val="005C0C5D"/>
    <w:rPr>
      <w:rFonts w:ascii="Georgia" w:eastAsiaTheme="majorEastAsia" w:hAnsi="Georgia" w:cstheme="majorBidi"/>
      <w:b/>
      <w:color w:val="000000" w:themeColor="text1"/>
      <w:sz w:val="28"/>
      <w:szCs w:val="26"/>
    </w:rPr>
  </w:style>
  <w:style w:type="character" w:customStyle="1" w:styleId="30">
    <w:name w:val="Заголовок 3 Знак"/>
    <w:basedOn w:val="a5"/>
    <w:link w:val="3"/>
    <w:uiPriority w:val="9"/>
    <w:rsid w:val="00463F03"/>
    <w:rPr>
      <w:rFonts w:ascii="Calibri" w:eastAsiaTheme="majorEastAsia" w:hAnsi="Calibri" w:cstheme="majorBidi"/>
      <w:b/>
    </w:rPr>
  </w:style>
  <w:style w:type="character" w:customStyle="1" w:styleId="40">
    <w:name w:val="Заголовок 4 Знак"/>
    <w:basedOn w:val="a5"/>
    <w:link w:val="4"/>
    <w:uiPriority w:val="9"/>
    <w:rsid w:val="000D7123"/>
    <w:rPr>
      <w:rFonts w:ascii="Georgia" w:eastAsiaTheme="majorEastAsia" w:hAnsi="Georgia" w:cstheme="majorBidi"/>
      <w:b/>
      <w:i/>
      <w:iCs/>
      <w:color w:val="000000" w:themeColor="text1"/>
      <w:sz w:val="22"/>
    </w:rPr>
  </w:style>
  <w:style w:type="paragraph" w:customStyle="1" w:styleId="a8">
    <w:name w:val="Рекомендация"/>
    <w:next w:val="a9"/>
    <w:link w:val="aa"/>
    <w:qFormat/>
    <w:rsid w:val="001330CD"/>
    <w:pPr>
      <w:spacing w:after="240"/>
      <w:contextualSpacing/>
    </w:pPr>
    <w:rPr>
      <w:rFonts w:ascii="Franklin Gothic Book" w:hAnsi="Franklin Gothic Book" w:cs="Times New Roman (Основной текст"/>
      <w:iCs/>
      <w:color w:val="002060"/>
      <w:sz w:val="20"/>
      <w:lang w:eastAsia="ru-RU"/>
    </w:rPr>
  </w:style>
  <w:style w:type="character" w:customStyle="1" w:styleId="aa">
    <w:name w:val="Рекомендация Знак"/>
    <w:basedOn w:val="ab"/>
    <w:link w:val="a8"/>
    <w:rsid w:val="001330CD"/>
    <w:rPr>
      <w:rFonts w:ascii="Franklin Gothic Book" w:hAnsi="Franklin Gothic Book" w:cs="Times New Roman (Основной текст"/>
      <w:bCs w:val="0"/>
      <w:i w:val="0"/>
      <w:iCs/>
      <w:color w:val="002060"/>
      <w:sz w:val="20"/>
      <w:lang w:eastAsia="ru-RU"/>
    </w:rPr>
  </w:style>
  <w:style w:type="character" w:customStyle="1" w:styleId="ab">
    <w:name w:val="Аффилиация автора Знак"/>
    <w:basedOn w:val="a5"/>
    <w:link w:val="ac"/>
    <w:rsid w:val="00BD6372"/>
    <w:rPr>
      <w:rFonts w:ascii="Book Antiqua" w:hAnsi="Book Antiqua" w:cs="Times New Roman (Основной текст"/>
      <w:bCs/>
      <w:i/>
      <w:color w:val="002060"/>
      <w:sz w:val="20"/>
    </w:rPr>
  </w:style>
  <w:style w:type="paragraph" w:customStyle="1" w:styleId="ac">
    <w:name w:val="Аффилиация автора"/>
    <w:basedOn w:val="a4"/>
    <w:next w:val="ad"/>
    <w:link w:val="ab"/>
    <w:qFormat/>
    <w:rsid w:val="00BD6372"/>
    <w:pPr>
      <w:spacing w:after="0"/>
      <w:ind w:firstLine="0"/>
      <w:jc w:val="left"/>
    </w:pPr>
    <w:rPr>
      <w:bCs/>
      <w:i/>
      <w:color w:val="002060"/>
    </w:rPr>
  </w:style>
  <w:style w:type="paragraph" w:customStyle="1" w:styleId="ae">
    <w:name w:val="Название таблицы"/>
    <w:basedOn w:val="a4"/>
    <w:next w:val="a4"/>
    <w:link w:val="af"/>
    <w:qFormat/>
    <w:rsid w:val="0086660F"/>
    <w:pPr>
      <w:keepNext/>
      <w:spacing w:before="120" w:after="120"/>
      <w:ind w:firstLine="0"/>
    </w:pPr>
    <w:rPr>
      <w:rFonts w:eastAsia="Times New Roman" w:cs="Times New Roman"/>
      <w:i/>
      <w:snapToGrid w:val="0"/>
      <w:szCs w:val="20"/>
      <w:lang w:eastAsia="ru-RU"/>
    </w:rPr>
  </w:style>
  <w:style w:type="character" w:styleId="af0">
    <w:name w:val="Hyperlink"/>
    <w:basedOn w:val="a5"/>
    <w:uiPriority w:val="99"/>
    <w:unhideWhenUsed/>
    <w:rsid w:val="000D7123"/>
    <w:rPr>
      <w:color w:val="5B7E90"/>
      <w:u w:val="single"/>
    </w:rPr>
  </w:style>
  <w:style w:type="paragraph" w:styleId="af1">
    <w:name w:val="header"/>
    <w:basedOn w:val="a4"/>
    <w:link w:val="af2"/>
    <w:uiPriority w:val="99"/>
    <w:unhideWhenUsed/>
    <w:rsid w:val="002C017B"/>
    <w:pPr>
      <w:tabs>
        <w:tab w:val="center" w:pos="4677"/>
        <w:tab w:val="right" w:pos="9355"/>
      </w:tabs>
      <w:spacing w:after="0"/>
      <w:ind w:firstLine="0"/>
    </w:pPr>
    <w:rPr>
      <w:rFonts w:ascii="Calibri" w:hAnsi="Calibri"/>
      <w:caps/>
      <w:color w:val="2F5496" w:themeColor="accent1" w:themeShade="BF"/>
      <w:spacing w:val="20"/>
      <w:sz w:val="16"/>
    </w:rPr>
  </w:style>
  <w:style w:type="character" w:customStyle="1" w:styleId="af2">
    <w:name w:val="Верхний колонтитул Знак"/>
    <w:basedOn w:val="a5"/>
    <w:link w:val="af1"/>
    <w:uiPriority w:val="99"/>
    <w:rsid w:val="002C017B"/>
    <w:rPr>
      <w:rFonts w:ascii="Calibri" w:hAnsi="Calibri" w:cs="Times New Roman (Основной текст"/>
      <w:caps/>
      <w:color w:val="2F5496" w:themeColor="accent1" w:themeShade="BF"/>
      <w:spacing w:val="20"/>
      <w:sz w:val="16"/>
    </w:rPr>
  </w:style>
  <w:style w:type="paragraph" w:styleId="af3">
    <w:name w:val="footer"/>
    <w:basedOn w:val="a4"/>
    <w:link w:val="af4"/>
    <w:uiPriority w:val="99"/>
    <w:unhideWhenUsed/>
    <w:rsid w:val="0022261F"/>
    <w:pPr>
      <w:tabs>
        <w:tab w:val="center" w:pos="4677"/>
        <w:tab w:val="right" w:pos="9355"/>
      </w:tabs>
      <w:spacing w:after="0"/>
    </w:pPr>
    <w:rPr>
      <w:rFonts w:ascii="Calibri" w:hAnsi="Calibri"/>
      <w:color w:val="002060"/>
      <w:sz w:val="18"/>
      <w:szCs w:val="18"/>
    </w:rPr>
  </w:style>
  <w:style w:type="character" w:customStyle="1" w:styleId="af4">
    <w:name w:val="Нижний колонтитул Знак"/>
    <w:basedOn w:val="a5"/>
    <w:link w:val="af3"/>
    <w:uiPriority w:val="99"/>
    <w:rsid w:val="0022261F"/>
    <w:rPr>
      <w:rFonts w:ascii="Calibri" w:hAnsi="Calibri" w:cs="Times New Roman (Основной текст"/>
      <w:color w:val="002060"/>
      <w:sz w:val="18"/>
      <w:szCs w:val="18"/>
    </w:rPr>
  </w:style>
  <w:style w:type="paragraph" w:styleId="af5">
    <w:name w:val="footnote text"/>
    <w:basedOn w:val="a4"/>
    <w:link w:val="af6"/>
    <w:unhideWhenUsed/>
    <w:rsid w:val="00A251E7"/>
    <w:pPr>
      <w:spacing w:after="0"/>
      <w:ind w:firstLine="0"/>
    </w:pPr>
    <w:rPr>
      <w:rFonts w:cstheme="minorBidi"/>
      <w:iCs/>
      <w:sz w:val="16"/>
      <w:szCs w:val="20"/>
    </w:rPr>
  </w:style>
  <w:style w:type="character" w:customStyle="1" w:styleId="af6">
    <w:name w:val="Текст сноски Знак"/>
    <w:basedOn w:val="a5"/>
    <w:link w:val="af5"/>
    <w:rsid w:val="00A251E7"/>
    <w:rPr>
      <w:rFonts w:ascii="Book Antiqua" w:hAnsi="Book Antiqua"/>
      <w:iCs/>
      <w:sz w:val="16"/>
      <w:szCs w:val="20"/>
    </w:rPr>
  </w:style>
  <w:style w:type="character" w:styleId="af7">
    <w:name w:val="footnote reference"/>
    <w:basedOn w:val="a5"/>
    <w:unhideWhenUsed/>
    <w:rsid w:val="00E3416F"/>
    <w:rPr>
      <w:vertAlign w:val="superscript"/>
    </w:rPr>
  </w:style>
  <w:style w:type="character" w:styleId="af8">
    <w:name w:val="page number"/>
    <w:basedOn w:val="a5"/>
    <w:uiPriority w:val="99"/>
    <w:semiHidden/>
    <w:unhideWhenUsed/>
    <w:rsid w:val="00E3416F"/>
  </w:style>
  <w:style w:type="character" w:customStyle="1" w:styleId="af">
    <w:name w:val="Название таблицы Знак"/>
    <w:basedOn w:val="a5"/>
    <w:link w:val="ae"/>
    <w:rsid w:val="0086660F"/>
    <w:rPr>
      <w:rFonts w:ascii="Book Antiqua" w:eastAsia="Times New Roman" w:hAnsi="Book Antiqua" w:cs="Times New Roman"/>
      <w:i/>
      <w:snapToGrid w:val="0"/>
      <w:sz w:val="20"/>
      <w:szCs w:val="20"/>
      <w:lang w:eastAsia="ru-RU"/>
    </w:rPr>
  </w:style>
  <w:style w:type="paragraph" w:styleId="a1">
    <w:name w:val="List Paragraph"/>
    <w:basedOn w:val="a4"/>
    <w:uiPriority w:val="34"/>
    <w:qFormat/>
    <w:rsid w:val="005C0C5D"/>
    <w:pPr>
      <w:numPr>
        <w:numId w:val="13"/>
      </w:numPr>
      <w:spacing w:after="240"/>
      <w:ind w:left="454" w:hanging="454"/>
    </w:pPr>
    <w:rPr>
      <w:rFonts w:ascii="Arial" w:hAnsi="Arial" w:cstheme="minorBidi"/>
      <w:sz w:val="16"/>
      <w:szCs w:val="22"/>
    </w:rPr>
  </w:style>
  <w:style w:type="character" w:styleId="af9">
    <w:name w:val="FollowedHyperlink"/>
    <w:basedOn w:val="a5"/>
    <w:uiPriority w:val="99"/>
    <w:semiHidden/>
    <w:unhideWhenUsed/>
    <w:rsid w:val="0091020B"/>
    <w:rPr>
      <w:color w:val="954F72" w:themeColor="followedHyperlink"/>
      <w:u w:val="single"/>
    </w:rPr>
  </w:style>
  <w:style w:type="paragraph" w:styleId="a0">
    <w:name w:val="List Bullet"/>
    <w:basedOn w:val="a4"/>
    <w:next w:val="a4"/>
    <w:uiPriority w:val="99"/>
    <w:unhideWhenUsed/>
    <w:rsid w:val="00C903F1"/>
    <w:pPr>
      <w:numPr>
        <w:numId w:val="10"/>
      </w:numPr>
      <w:contextualSpacing/>
    </w:pPr>
  </w:style>
  <w:style w:type="paragraph" w:styleId="a">
    <w:name w:val="List Number"/>
    <w:basedOn w:val="a4"/>
    <w:next w:val="a4"/>
    <w:uiPriority w:val="99"/>
    <w:unhideWhenUsed/>
    <w:rsid w:val="001E7C55"/>
    <w:pPr>
      <w:numPr>
        <w:numId w:val="5"/>
      </w:numPr>
      <w:ind w:left="811" w:hanging="357"/>
      <w:contextualSpacing/>
    </w:pPr>
  </w:style>
  <w:style w:type="paragraph" w:styleId="afa">
    <w:name w:val="Body Text First Indent"/>
    <w:basedOn w:val="a4"/>
    <w:link w:val="afb"/>
    <w:uiPriority w:val="99"/>
    <w:semiHidden/>
    <w:unhideWhenUsed/>
    <w:rsid w:val="00D33B11"/>
    <w:pPr>
      <w:spacing w:after="220"/>
    </w:pPr>
  </w:style>
  <w:style w:type="character" w:customStyle="1" w:styleId="afb">
    <w:name w:val="Красная строка Знак"/>
    <w:basedOn w:val="a5"/>
    <w:link w:val="afa"/>
    <w:uiPriority w:val="99"/>
    <w:semiHidden/>
    <w:rsid w:val="00D33B11"/>
    <w:rPr>
      <w:rFonts w:ascii="Georgia" w:hAnsi="Georgia" w:cs="Times New Roman (Основной текст"/>
      <w:sz w:val="22"/>
    </w:rPr>
  </w:style>
  <w:style w:type="paragraph" w:styleId="afc">
    <w:name w:val="TOC Heading"/>
    <w:basedOn w:val="1"/>
    <w:next w:val="a4"/>
    <w:uiPriority w:val="39"/>
    <w:semiHidden/>
    <w:unhideWhenUsed/>
    <w:qFormat/>
    <w:rsid w:val="00C752B1"/>
    <w:pPr>
      <w:spacing w:before="240" w:after="0" w:line="360" w:lineRule="auto"/>
      <w:outlineLvl w:val="9"/>
    </w:pPr>
    <w:rPr>
      <w:color w:val="5B7E90"/>
      <w:sz w:val="32"/>
    </w:rPr>
  </w:style>
  <w:style w:type="paragraph" w:styleId="a2">
    <w:name w:val="Bibliography"/>
    <w:basedOn w:val="a4"/>
    <w:next w:val="a4"/>
    <w:uiPriority w:val="37"/>
    <w:unhideWhenUsed/>
    <w:rsid w:val="000D7123"/>
    <w:pPr>
      <w:numPr>
        <w:numId w:val="15"/>
      </w:numPr>
      <w:spacing w:after="120"/>
      <w:ind w:left="454" w:hanging="454"/>
    </w:pPr>
    <w:rPr>
      <w:rFonts w:ascii="Arial" w:hAnsi="Arial"/>
      <w:sz w:val="16"/>
    </w:rPr>
  </w:style>
  <w:style w:type="paragraph" w:styleId="afd">
    <w:name w:val="annotation text"/>
    <w:basedOn w:val="a4"/>
    <w:link w:val="afe"/>
    <w:uiPriority w:val="99"/>
    <w:unhideWhenUsed/>
    <w:rsid w:val="00E90818"/>
    <w:pPr>
      <w:spacing w:before="480"/>
      <w:ind w:firstLine="0"/>
      <w:contextualSpacing/>
    </w:pPr>
    <w:rPr>
      <w:rFonts w:ascii="Arial" w:hAnsi="Arial"/>
      <w:sz w:val="13"/>
      <w:szCs w:val="20"/>
    </w:rPr>
  </w:style>
  <w:style w:type="character" w:customStyle="1" w:styleId="afe">
    <w:name w:val="Текст примечания Знак"/>
    <w:basedOn w:val="a5"/>
    <w:link w:val="afd"/>
    <w:uiPriority w:val="99"/>
    <w:rsid w:val="00E90818"/>
    <w:rPr>
      <w:rFonts w:ascii="Arial" w:hAnsi="Arial" w:cs="Times New Roman (Основной текст"/>
      <w:sz w:val="13"/>
      <w:szCs w:val="20"/>
    </w:rPr>
  </w:style>
  <w:style w:type="paragraph" w:customStyle="1" w:styleId="aff">
    <w:name w:val="Название статьи"/>
    <w:basedOn w:val="1"/>
    <w:next w:val="a8"/>
    <w:link w:val="aff0"/>
    <w:qFormat/>
    <w:rsid w:val="002B4C7D"/>
    <w:pPr>
      <w:spacing w:before="240" w:after="240"/>
      <w:jc w:val="center"/>
    </w:pPr>
    <w:rPr>
      <w:rFonts w:ascii="Calibri" w:eastAsia="Times New Roman" w:hAnsi="Calibri" w:cs="Calibri"/>
      <w:bCs/>
      <w:caps/>
      <w:sz w:val="32"/>
      <w:lang w:eastAsia="ru-RU"/>
    </w:rPr>
  </w:style>
  <w:style w:type="character" w:customStyle="1" w:styleId="aff0">
    <w:name w:val="Название статьи Знак"/>
    <w:basedOn w:val="10"/>
    <w:link w:val="aff"/>
    <w:rsid w:val="002B4C7D"/>
    <w:rPr>
      <w:rFonts w:ascii="Calibri" w:eastAsia="Times New Roman" w:hAnsi="Calibri" w:cs="Calibri"/>
      <w:b/>
      <w:bCs/>
      <w:caps/>
      <w:color w:val="000000" w:themeColor="text1"/>
      <w:sz w:val="32"/>
      <w:szCs w:val="32"/>
      <w:lang w:eastAsia="ru-RU"/>
    </w:rPr>
  </w:style>
  <w:style w:type="paragraph" w:customStyle="1" w:styleId="a9">
    <w:name w:val="Автор"/>
    <w:basedOn w:val="a4"/>
    <w:next w:val="aff1"/>
    <w:link w:val="aff2"/>
    <w:qFormat/>
    <w:rsid w:val="00BD6372"/>
    <w:pPr>
      <w:spacing w:before="120" w:after="120"/>
      <w:ind w:firstLine="0"/>
      <w:jc w:val="left"/>
    </w:pPr>
    <w:rPr>
      <w:rFonts w:ascii="Franklin Gothic Book" w:hAnsi="Franklin Gothic Book"/>
      <w:b/>
      <w:bCs/>
      <w:sz w:val="22"/>
      <w:lang w:eastAsia="ru-RU"/>
    </w:rPr>
  </w:style>
  <w:style w:type="character" w:customStyle="1" w:styleId="aff2">
    <w:name w:val="Автор Знак"/>
    <w:basedOn w:val="a5"/>
    <w:link w:val="a9"/>
    <w:rsid w:val="00BD6372"/>
    <w:rPr>
      <w:rFonts w:ascii="Franklin Gothic Book" w:hAnsi="Franklin Gothic Book" w:cs="Times New Roman (Основной текст"/>
      <w:b/>
      <w:bCs/>
      <w:sz w:val="22"/>
      <w:lang w:eastAsia="ru-RU"/>
    </w:rPr>
  </w:style>
  <w:style w:type="table" w:styleId="aff3">
    <w:name w:val="Table Grid"/>
    <w:basedOn w:val="a6"/>
    <w:uiPriority w:val="39"/>
    <w:rsid w:val="00EB4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4">
    <w:name w:val="Фотография автора"/>
    <w:basedOn w:val="a4"/>
    <w:link w:val="aff5"/>
    <w:qFormat/>
    <w:rsid w:val="00EB415E"/>
    <w:pPr>
      <w:ind w:firstLine="0"/>
      <w:jc w:val="center"/>
    </w:pPr>
  </w:style>
  <w:style w:type="character" w:customStyle="1" w:styleId="aff5">
    <w:name w:val="Фотография автора Знак"/>
    <w:basedOn w:val="a5"/>
    <w:link w:val="aff4"/>
    <w:rsid w:val="00EB415E"/>
    <w:rPr>
      <w:rFonts w:ascii="Georgia" w:hAnsi="Georgia" w:cs="Times New Roman (Основной текст"/>
      <w:sz w:val="22"/>
    </w:rPr>
  </w:style>
  <w:style w:type="paragraph" w:customStyle="1" w:styleId="aff6">
    <w:name w:val="Адрес автора"/>
    <w:basedOn w:val="a4"/>
    <w:next w:val="aff7"/>
    <w:link w:val="aff8"/>
    <w:qFormat/>
    <w:rsid w:val="00BD6372"/>
    <w:pPr>
      <w:spacing w:after="0"/>
      <w:ind w:firstLine="0"/>
      <w:jc w:val="left"/>
    </w:pPr>
    <w:rPr>
      <w:i/>
      <w:color w:val="002060"/>
    </w:rPr>
  </w:style>
  <w:style w:type="character" w:customStyle="1" w:styleId="aff8">
    <w:name w:val="Адрес автора Знак"/>
    <w:basedOn w:val="ab"/>
    <w:link w:val="aff6"/>
    <w:rsid w:val="00BD6372"/>
    <w:rPr>
      <w:rFonts w:ascii="Book Antiqua" w:hAnsi="Book Antiqua" w:cs="Times New Roman (Основной текст"/>
      <w:bCs w:val="0"/>
      <w:i/>
      <w:color w:val="002060"/>
      <w:sz w:val="20"/>
    </w:rPr>
  </w:style>
  <w:style w:type="paragraph" w:customStyle="1" w:styleId="aff9">
    <w:name w:val="Рубрика журнала"/>
    <w:basedOn w:val="aff"/>
    <w:link w:val="affa"/>
    <w:rsid w:val="00120FD1"/>
    <w:pPr>
      <w:spacing w:before="120"/>
      <w:jc w:val="right"/>
    </w:pPr>
    <w:rPr>
      <w:color w:val="2E74B5" w:themeColor="accent5" w:themeShade="BF"/>
      <w:sz w:val="28"/>
      <w:szCs w:val="28"/>
    </w:rPr>
  </w:style>
  <w:style w:type="character" w:customStyle="1" w:styleId="affa">
    <w:name w:val="Рубрика журнала Знак"/>
    <w:basedOn w:val="aff0"/>
    <w:link w:val="aff9"/>
    <w:rsid w:val="00120FD1"/>
    <w:rPr>
      <w:rFonts w:ascii="Calibri" w:eastAsia="Times New Roman" w:hAnsi="Calibri" w:cs="Calibri"/>
      <w:b/>
      <w:bCs/>
      <w:caps/>
      <w:color w:val="2E74B5" w:themeColor="accent5" w:themeShade="BF"/>
      <w:sz w:val="28"/>
      <w:szCs w:val="28"/>
      <w:lang w:eastAsia="ru-RU"/>
    </w:rPr>
  </w:style>
  <w:style w:type="paragraph" w:customStyle="1" w:styleId="aff7">
    <w:name w:val="Аннотация"/>
    <w:basedOn w:val="a4"/>
    <w:next w:val="affb"/>
    <w:link w:val="affc"/>
    <w:qFormat/>
    <w:rsid w:val="001330CD"/>
    <w:pPr>
      <w:spacing w:before="120"/>
      <w:ind w:firstLine="0"/>
      <w:jc w:val="left"/>
    </w:pPr>
    <w:rPr>
      <w:rFonts w:ascii="Calibri" w:hAnsi="Calibri"/>
      <w:b/>
      <w:sz w:val="22"/>
    </w:rPr>
  </w:style>
  <w:style w:type="paragraph" w:customStyle="1" w:styleId="affd">
    <w:name w:val="Ключевые слова"/>
    <w:basedOn w:val="a4"/>
    <w:next w:val="affe"/>
    <w:link w:val="afff"/>
    <w:qFormat/>
    <w:rsid w:val="001330CD"/>
    <w:pPr>
      <w:spacing w:before="120"/>
      <w:ind w:firstLine="0"/>
    </w:pPr>
    <w:rPr>
      <w:rFonts w:ascii="Calibri" w:hAnsi="Calibri"/>
      <w:b/>
      <w:sz w:val="22"/>
      <w:lang w:eastAsia="ru-RU"/>
    </w:rPr>
  </w:style>
  <w:style w:type="character" w:customStyle="1" w:styleId="afff">
    <w:name w:val="Ключевые слова Знак"/>
    <w:basedOn w:val="affc"/>
    <w:link w:val="affd"/>
    <w:rsid w:val="001330CD"/>
    <w:rPr>
      <w:rFonts w:ascii="Calibri" w:hAnsi="Calibri" w:cs="Times New Roman (Основной текст"/>
      <w:b/>
      <w:sz w:val="22"/>
      <w:lang w:eastAsia="ru-RU"/>
    </w:rPr>
  </w:style>
  <w:style w:type="character" w:customStyle="1" w:styleId="affc">
    <w:name w:val="Аннотация Знак"/>
    <w:basedOn w:val="a5"/>
    <w:link w:val="aff7"/>
    <w:rsid w:val="001330CD"/>
    <w:rPr>
      <w:rFonts w:ascii="Calibri" w:hAnsi="Calibri" w:cs="Times New Roman (Основной текст"/>
      <w:b/>
      <w:sz w:val="22"/>
    </w:rPr>
  </w:style>
  <w:style w:type="paragraph" w:customStyle="1" w:styleId="affb">
    <w:name w:val="Текст аннотации"/>
    <w:basedOn w:val="a4"/>
    <w:next w:val="affd"/>
    <w:link w:val="afff0"/>
    <w:qFormat/>
    <w:rsid w:val="001330CD"/>
    <w:pPr>
      <w:ind w:firstLine="0"/>
    </w:pPr>
    <w:rPr>
      <w:i/>
      <w:iCs/>
      <w:color w:val="002060"/>
      <w:szCs w:val="20"/>
      <w:lang w:eastAsia="ru-RU"/>
    </w:rPr>
  </w:style>
  <w:style w:type="character" w:customStyle="1" w:styleId="afff0">
    <w:name w:val="Текст аннотации Знак"/>
    <w:basedOn w:val="affc"/>
    <w:link w:val="affb"/>
    <w:rsid w:val="001330CD"/>
    <w:rPr>
      <w:rFonts w:ascii="Book Antiqua" w:hAnsi="Book Antiqua" w:cs="Times New Roman (Основной текст"/>
      <w:b w:val="0"/>
      <w:i/>
      <w:iCs/>
      <w:color w:val="002060"/>
      <w:sz w:val="20"/>
      <w:szCs w:val="20"/>
      <w:lang w:eastAsia="ru-RU"/>
    </w:rPr>
  </w:style>
  <w:style w:type="paragraph" w:customStyle="1" w:styleId="affe">
    <w:name w:val="Перечень ключевых слов"/>
    <w:basedOn w:val="a4"/>
    <w:next w:val="11"/>
    <w:link w:val="afff1"/>
    <w:qFormat/>
    <w:rsid w:val="001330CD"/>
    <w:pPr>
      <w:ind w:firstLine="0"/>
    </w:pPr>
    <w:rPr>
      <w:bCs/>
      <w:i/>
      <w:iCs/>
      <w:color w:val="002060"/>
      <w:szCs w:val="20"/>
    </w:rPr>
  </w:style>
  <w:style w:type="character" w:customStyle="1" w:styleId="afff1">
    <w:name w:val="Перечень ключевых слов Знак"/>
    <w:basedOn w:val="afff"/>
    <w:link w:val="affe"/>
    <w:rsid w:val="001330CD"/>
    <w:rPr>
      <w:rFonts w:ascii="Book Antiqua" w:hAnsi="Book Antiqua" w:cs="Times New Roman (Основной текст"/>
      <w:b w:val="0"/>
      <w:bCs/>
      <w:i/>
      <w:iCs/>
      <w:color w:val="002060"/>
      <w:sz w:val="20"/>
      <w:szCs w:val="20"/>
      <w:lang w:eastAsia="ru-RU"/>
    </w:rPr>
  </w:style>
  <w:style w:type="paragraph" w:customStyle="1" w:styleId="11">
    <w:name w:val="Заголовок уровня 1"/>
    <w:basedOn w:val="1"/>
    <w:next w:val="a4"/>
    <w:link w:val="12"/>
    <w:qFormat/>
    <w:rsid w:val="001330CD"/>
    <w:pPr>
      <w:snapToGrid w:val="0"/>
      <w:spacing w:before="240" w:after="120"/>
      <w:jc w:val="left"/>
    </w:pPr>
    <w:rPr>
      <w:rFonts w:ascii="Calibri" w:eastAsia="Times New Roman" w:hAnsi="Calibri" w:cs="Arial"/>
      <w:sz w:val="24"/>
      <w:szCs w:val="18"/>
      <w:lang w:eastAsia="ru-RU"/>
    </w:rPr>
  </w:style>
  <w:style w:type="character" w:customStyle="1" w:styleId="12">
    <w:name w:val="Заголовок уровня 1 Знак"/>
    <w:basedOn w:val="a5"/>
    <w:link w:val="11"/>
    <w:rsid w:val="001330CD"/>
    <w:rPr>
      <w:rFonts w:ascii="Calibri" w:eastAsia="Times New Roman" w:hAnsi="Calibri" w:cs="Arial"/>
      <w:b/>
      <w:color w:val="000000" w:themeColor="text1"/>
      <w:szCs w:val="18"/>
      <w:lang w:eastAsia="ru-RU"/>
    </w:rPr>
  </w:style>
  <w:style w:type="paragraph" w:customStyle="1" w:styleId="afff2">
    <w:name w:val="Сноска"/>
    <w:basedOn w:val="af5"/>
    <w:link w:val="afff3"/>
    <w:qFormat/>
    <w:rsid w:val="00C51E2F"/>
    <w:rPr>
      <w:rFonts w:ascii="Calibri" w:hAnsi="Calibri" w:cs="Calibri"/>
      <w:i/>
      <w:iCs w:val="0"/>
      <w:color w:val="0070C0"/>
    </w:rPr>
  </w:style>
  <w:style w:type="character" w:customStyle="1" w:styleId="afff3">
    <w:name w:val="Сноска Знак"/>
    <w:basedOn w:val="af6"/>
    <w:link w:val="afff2"/>
    <w:rsid w:val="00C51E2F"/>
    <w:rPr>
      <w:rFonts w:ascii="Calibri" w:hAnsi="Calibri" w:cs="Calibri"/>
      <w:i/>
      <w:iCs w:val="0"/>
      <w:color w:val="0070C0"/>
      <w:sz w:val="16"/>
      <w:szCs w:val="20"/>
    </w:rPr>
  </w:style>
  <w:style w:type="paragraph" w:customStyle="1" w:styleId="21">
    <w:name w:val="Заголовок уровня 2"/>
    <w:basedOn w:val="2"/>
    <w:next w:val="a4"/>
    <w:link w:val="22"/>
    <w:qFormat/>
    <w:rsid w:val="0086660F"/>
    <w:pPr>
      <w:spacing w:before="120" w:after="120"/>
      <w:jc w:val="left"/>
    </w:pPr>
    <w:rPr>
      <w:rFonts w:ascii="Calibri" w:hAnsi="Calibri"/>
      <w:color w:val="002060"/>
      <w:sz w:val="22"/>
      <w:szCs w:val="20"/>
    </w:rPr>
  </w:style>
  <w:style w:type="character" w:customStyle="1" w:styleId="22">
    <w:name w:val="Заголовок уровня 2 Знак"/>
    <w:basedOn w:val="a5"/>
    <w:link w:val="21"/>
    <w:rsid w:val="0086660F"/>
    <w:rPr>
      <w:rFonts w:ascii="Calibri" w:eastAsiaTheme="majorEastAsia" w:hAnsi="Calibri" w:cstheme="majorBidi"/>
      <w:b/>
      <w:color w:val="002060"/>
      <w:sz w:val="22"/>
      <w:szCs w:val="20"/>
    </w:rPr>
  </w:style>
  <w:style w:type="paragraph" w:customStyle="1" w:styleId="afff4">
    <w:name w:val="Формула"/>
    <w:link w:val="afff5"/>
    <w:qFormat/>
    <w:rsid w:val="00046F6B"/>
    <w:pPr>
      <w:spacing w:before="120" w:after="120"/>
      <w:jc w:val="right"/>
    </w:pPr>
    <w:rPr>
      <w:rFonts w:ascii="Book Antiqua" w:eastAsia="Times New Roman" w:hAnsi="Book Antiqua" w:cs="Times New Roman"/>
      <w:sz w:val="20"/>
      <w:szCs w:val="20"/>
      <w:lang w:eastAsia="ru-RU"/>
    </w:rPr>
  </w:style>
  <w:style w:type="paragraph" w:customStyle="1" w:styleId="a3">
    <w:name w:val="Библиографическая ссылка"/>
    <w:basedOn w:val="a4"/>
    <w:link w:val="afff6"/>
    <w:qFormat/>
    <w:rsid w:val="008563D3"/>
    <w:pPr>
      <w:numPr>
        <w:numId w:val="19"/>
      </w:numPr>
      <w:spacing w:before="100" w:beforeAutospacing="1" w:after="100" w:afterAutospacing="1"/>
      <w:jc w:val="left"/>
    </w:pPr>
  </w:style>
  <w:style w:type="character" w:customStyle="1" w:styleId="afff5">
    <w:name w:val="Формула Знак"/>
    <w:basedOn w:val="a5"/>
    <w:link w:val="afff4"/>
    <w:rsid w:val="00046F6B"/>
    <w:rPr>
      <w:rFonts w:ascii="Book Antiqua" w:eastAsia="Times New Roman" w:hAnsi="Book Antiqua" w:cs="Times New Roman"/>
      <w:sz w:val="20"/>
      <w:szCs w:val="20"/>
      <w:lang w:eastAsia="ru-RU"/>
    </w:rPr>
  </w:style>
  <w:style w:type="paragraph" w:customStyle="1" w:styleId="afff7">
    <w:name w:val="Рисунок"/>
    <w:basedOn w:val="a4"/>
    <w:next w:val="afff8"/>
    <w:link w:val="afff9"/>
    <w:qFormat/>
    <w:rsid w:val="0086660F"/>
    <w:pPr>
      <w:keepNext/>
      <w:spacing w:before="240" w:after="120"/>
      <w:ind w:firstLine="0"/>
      <w:jc w:val="center"/>
    </w:pPr>
  </w:style>
  <w:style w:type="character" w:customStyle="1" w:styleId="afff6">
    <w:name w:val="Библиографическая ссылка Знак"/>
    <w:basedOn w:val="a5"/>
    <w:link w:val="a3"/>
    <w:rsid w:val="008563D3"/>
    <w:rPr>
      <w:rFonts w:ascii="Book Antiqua" w:hAnsi="Book Antiqua" w:cs="Times New Roman (Основной текст"/>
      <w:sz w:val="20"/>
    </w:rPr>
  </w:style>
  <w:style w:type="paragraph" w:customStyle="1" w:styleId="afff8">
    <w:name w:val="Название рисунка"/>
    <w:basedOn w:val="a4"/>
    <w:next w:val="a4"/>
    <w:link w:val="afffa"/>
    <w:qFormat/>
    <w:rsid w:val="00CA1F00"/>
    <w:pPr>
      <w:spacing w:before="120" w:after="120"/>
      <w:ind w:firstLine="0"/>
      <w:jc w:val="center"/>
    </w:pPr>
    <w:rPr>
      <w:i/>
    </w:rPr>
  </w:style>
  <w:style w:type="character" w:customStyle="1" w:styleId="afff9">
    <w:name w:val="Рисунок Знак"/>
    <w:basedOn w:val="a5"/>
    <w:link w:val="afff7"/>
    <w:rsid w:val="0086660F"/>
    <w:rPr>
      <w:rFonts w:ascii="Book Antiqua" w:hAnsi="Book Antiqua" w:cs="Times New Roman (Основной текст"/>
      <w:sz w:val="20"/>
    </w:rPr>
  </w:style>
  <w:style w:type="character" w:customStyle="1" w:styleId="afffa">
    <w:name w:val="Название рисунка Знак"/>
    <w:basedOn w:val="a5"/>
    <w:link w:val="afff8"/>
    <w:rsid w:val="00CA1F00"/>
    <w:rPr>
      <w:rFonts w:ascii="Book Antiqua" w:hAnsi="Book Antiqua" w:cs="Times New Roman (Основной текст"/>
      <w:i/>
      <w:sz w:val="20"/>
    </w:rPr>
  </w:style>
  <w:style w:type="paragraph" w:customStyle="1" w:styleId="afffb">
    <w:name w:val="Рубрика"/>
    <w:basedOn w:val="af3"/>
    <w:link w:val="afffc"/>
    <w:qFormat/>
    <w:rsid w:val="00943304"/>
    <w:pPr>
      <w:spacing w:after="240"/>
    </w:pPr>
  </w:style>
  <w:style w:type="character" w:customStyle="1" w:styleId="afffc">
    <w:name w:val="Рубрика Знак"/>
    <w:basedOn w:val="af4"/>
    <w:link w:val="afffb"/>
    <w:rsid w:val="00943304"/>
    <w:rPr>
      <w:rFonts w:ascii="Calibri" w:hAnsi="Calibri" w:cs="Times New Roman (Основной текст"/>
      <w:color w:val="002060"/>
      <w:sz w:val="20"/>
      <w:szCs w:val="18"/>
    </w:rPr>
  </w:style>
  <w:style w:type="character" w:customStyle="1" w:styleId="13">
    <w:name w:val="Неразрешенное упоминание1"/>
    <w:basedOn w:val="a5"/>
    <w:uiPriority w:val="99"/>
    <w:semiHidden/>
    <w:unhideWhenUsed/>
    <w:rsid w:val="00411F67"/>
    <w:rPr>
      <w:color w:val="605E5C"/>
      <w:shd w:val="clear" w:color="auto" w:fill="E1DFDD"/>
    </w:rPr>
  </w:style>
  <w:style w:type="paragraph" w:customStyle="1" w:styleId="ad">
    <w:name w:val="Местоположение"/>
    <w:basedOn w:val="a4"/>
    <w:next w:val="aff6"/>
    <w:link w:val="afffd"/>
    <w:qFormat/>
    <w:rsid w:val="00BD6372"/>
    <w:pPr>
      <w:spacing w:after="0"/>
      <w:ind w:firstLine="0"/>
      <w:jc w:val="left"/>
    </w:pPr>
    <w:rPr>
      <w:i/>
      <w:color w:val="002060"/>
    </w:rPr>
  </w:style>
  <w:style w:type="character" w:customStyle="1" w:styleId="afffd">
    <w:name w:val="Местоположение Знак"/>
    <w:basedOn w:val="ab"/>
    <w:link w:val="ad"/>
    <w:rsid w:val="00BD6372"/>
    <w:rPr>
      <w:rFonts w:ascii="Book Antiqua" w:hAnsi="Book Antiqua" w:cs="Times New Roman (Основной текст"/>
      <w:bCs w:val="0"/>
      <w:i/>
      <w:color w:val="002060"/>
      <w:sz w:val="20"/>
    </w:rPr>
  </w:style>
  <w:style w:type="paragraph" w:customStyle="1" w:styleId="aff1">
    <w:name w:val="Степень и звание"/>
    <w:basedOn w:val="a4"/>
    <w:next w:val="ac"/>
    <w:link w:val="afffe"/>
    <w:qFormat/>
    <w:rsid w:val="00BD6372"/>
    <w:pPr>
      <w:spacing w:after="0"/>
      <w:ind w:firstLine="0"/>
      <w:jc w:val="left"/>
    </w:pPr>
    <w:rPr>
      <w:i/>
      <w:color w:val="002060"/>
    </w:rPr>
  </w:style>
  <w:style w:type="character" w:customStyle="1" w:styleId="afffe">
    <w:name w:val="Степень и звание Знак"/>
    <w:basedOn w:val="ab"/>
    <w:link w:val="aff1"/>
    <w:rsid w:val="00BD6372"/>
    <w:rPr>
      <w:rFonts w:ascii="Book Antiqua" w:hAnsi="Book Antiqua" w:cs="Times New Roman (Основной текст"/>
      <w:bCs/>
      <w:i/>
      <w:color w:val="002060"/>
      <w:sz w:val="20"/>
    </w:rPr>
  </w:style>
  <w:style w:type="paragraph" w:customStyle="1" w:styleId="affff">
    <w:name w:val="Название рубрики"/>
    <w:basedOn w:val="a4"/>
    <w:next w:val="aff"/>
    <w:link w:val="affff0"/>
    <w:qFormat/>
    <w:rsid w:val="00395A36"/>
    <w:pPr>
      <w:spacing w:before="240" w:after="120"/>
      <w:ind w:firstLine="0"/>
    </w:pPr>
    <w:rPr>
      <w:rFonts w:ascii="Franklin Gothic Book" w:hAnsi="Franklin Gothic Book"/>
      <w:b/>
      <w:bCs/>
      <w:color w:val="1F3864" w:themeColor="accent1" w:themeShade="80"/>
      <w:sz w:val="24"/>
    </w:rPr>
  </w:style>
  <w:style w:type="character" w:customStyle="1" w:styleId="affff0">
    <w:name w:val="Название рубрики Знак"/>
    <w:basedOn w:val="a5"/>
    <w:link w:val="affff"/>
    <w:rsid w:val="00395A36"/>
    <w:rPr>
      <w:rFonts w:ascii="Franklin Gothic Book" w:hAnsi="Franklin Gothic Book" w:cs="Times New Roman (Основной текст"/>
      <w:b/>
      <w:bCs/>
      <w:color w:val="1F3864" w:themeColor="accent1" w:themeShade="80"/>
    </w:rPr>
  </w:style>
  <w:style w:type="paragraph" w:customStyle="1" w:styleId="31">
    <w:name w:val="Заголовок уровня 3"/>
    <w:basedOn w:val="3"/>
    <w:next w:val="a4"/>
    <w:link w:val="32"/>
    <w:qFormat/>
    <w:rsid w:val="0086660F"/>
    <w:pPr>
      <w:spacing w:after="120"/>
      <w:jc w:val="left"/>
    </w:pPr>
    <w:rPr>
      <w:i/>
      <w:color w:val="002060"/>
      <w:sz w:val="20"/>
    </w:rPr>
  </w:style>
  <w:style w:type="character" w:customStyle="1" w:styleId="32">
    <w:name w:val="Заголовок уровня 3 Знак"/>
    <w:basedOn w:val="a5"/>
    <w:link w:val="31"/>
    <w:rsid w:val="0086660F"/>
    <w:rPr>
      <w:rFonts w:ascii="Calibri" w:eastAsiaTheme="majorEastAsia" w:hAnsi="Calibri" w:cstheme="majorBidi"/>
      <w:b/>
      <w:i/>
      <w:color w:val="002060"/>
      <w:sz w:val="20"/>
    </w:rPr>
  </w:style>
  <w:style w:type="paragraph" w:customStyle="1" w:styleId="affff1">
    <w:name w:val="Первая строка"/>
    <w:basedOn w:val="a4"/>
    <w:next w:val="a4"/>
    <w:link w:val="affff2"/>
    <w:qFormat/>
    <w:rsid w:val="00EC2301"/>
    <w:pPr>
      <w:ind w:firstLine="0"/>
    </w:pPr>
  </w:style>
  <w:style w:type="character" w:customStyle="1" w:styleId="affff2">
    <w:name w:val="Первая строка Знак"/>
    <w:basedOn w:val="a5"/>
    <w:link w:val="affff1"/>
    <w:rsid w:val="00EC2301"/>
    <w:rPr>
      <w:rFonts w:ascii="Book Antiqua" w:hAnsi="Book Antiqua" w:cs="Times New Roman (Основной текст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http://protect.gost.ru/document.aspx?control=7&amp;id=173511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sa/4.0/legalcode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CD8BF1-ABFD-4E8A-8BDE-BAB95EA47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Капустин</dc:creator>
  <cp:keywords/>
  <dc:description/>
  <cp:lastModifiedBy>Yuri Hohlov</cp:lastModifiedBy>
  <cp:revision>18</cp:revision>
  <dcterms:created xsi:type="dcterms:W3CDTF">2020-07-21T08:55:00Z</dcterms:created>
  <dcterms:modified xsi:type="dcterms:W3CDTF">2025-01-06T09:04:00Z</dcterms:modified>
</cp:coreProperties>
</file>